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почувствовала аромат вина, и у нее потекли слюнки. Она взяла банку с вином со стола, налила себе чашку и выпила залпом. После этого она с удовольствием облизала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Хотя оно не такое насыщенное, как вина из Башу, но у него есть легкий аромат, как у лотоса.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выпила еще несколько чашек, и вскоре банка опустела. Цзян Чэн в Пристани Лотоса никогда не видел мужчину, который пил бы так много, не говоря уже о женщине.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банка вина опустела, оба слегка опьянели и, подогретые вином, начали играть в игру, соревнуясь, кто выпьет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Чэн проснулся, и чувство подавленности, которое он испытывал, исчезло. С тех пор как Вэй Усянь покинул их клан, он не пил так весело. Девушка Юнь Лин, несмотря на свою молодость, пила без всякой осторожности, напиваясь до бесчувствия. И что удивительно, ее выносливость к алкоголю была настолько высока, что она напоминала самого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приказал слугам приготовить похмельный суп и отнести его в комнату, где остановилась Юнь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Вэй Ин осмотрел обстановку. После того как Лань Чжань узнал его на горе Дафаньшань, он привел его сюда, в Цзинши. Позже, когда он был ранен на Золотом Террасе, Лань Чжань также привел его сюда для лечения. После событий в храме Гуаньинь он прожил здесь несколько месяцев, прежде чем отправиться в путешествие. Теперь, вернувшись сюда, он вдруг почувствовал, что это место стало для него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был поражен собственной мыслью. Если это место было его домом, то Лань Чжань, выходит, был его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думаешь, Вэй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лицу, чтобы выйти из этого прекрасного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 — это человек с безупречной репутацией среди ста кланов заклинателей, а теперь еще и Верховный Заклинатель. Как такой, как я, еретик и злодей, может осквернить его? Он должен жениться на самой красивой и знатной фее, жить в гармонии и счастье до конца своих дней. Но где сейчас найти такую фею среди ста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Лань Чжань женится, как они будут жить вместе в Цзинши, как его взгляд станет мягким только для нее, а улыбка будет появляться только ради нее, его сердце сжалось. Внутри стало кисло и горько, и ему стало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Чжань вошел с двумя банками вина «Небесная Улыбка» и сел напротив него. Он налил две чашки вина и протянул одну Вэй Иню. Тот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заметил, что лицо Вэй Иня выглядит неважно,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посмотрел на него. Светлые, как янтарь, глаза Лань Чжаня были полны тепла и заботы, и его сердце тоже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Живи сегодняшним днем. Пока он заботится обо мне,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Вэй Ин. Сегодня ты уже пил, так что пей поменьше и ляг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не успел ответить, как услышал шорох. Маленький желтый бумажный человечек вылез из его кармана, вскочил на плечо и прильнул к его уху,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Усянь, вино с ароматом лотоса из Пристани Лотоса действительно вкусное! Я соревновалась с Цзян Чэном, кто больше выпьет, и он напился до потери сознания! Я за тебя отомстила,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смущенно потер нос, украдкой взглянув на Лань Чжаня. Обычно холодный взгляд Лань Чжаня теперь был покрыт инеем, словно ледяная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ложись спать, не шали. Это не гора Линшань, вино вредит здоровью, не пей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говорил с заботой, которую трудно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недовольство Лань Чжаня и хотел успокоить Лин, но Лань Чжань взял чашку с вином, стоявшую перед ним, и выпил залпом. Затем он налил еще одну чашку и снова выпил ее. Подняв голову, он прямо посмотрел на Вэй Иня, его янтарные глаза были слегка затуманены, а губы слегка надулись, как будто 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я тоже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упал на стол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как ты... Здесь Облачные Глубины, завтра тебе снова придется наказывать себя? Давай, ляжем на кровать,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его и аккуратно положил на кровать, протерев лицо теплым полотенцем и уложив в стандартную позу для сна по правилам клана Лань. Затем он сел за стол, ожидая, пока Лань Чжань проснется. В его сердце было и раскаяние за то, что он заставил Лань Чжаня нарушить правила, и небольшая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длинные ресницы Лань Чжаня зашевелились, и он проснулся. Встав с кровати, он, не надевая обувь, подошел прямо к Вэй Иню. Увидев маленького желтого бумажного человечка, все еще сидящего на его плече, он взял его и осторожно положил на ладонь,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мое, не разговаривай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Ханьгуан-цзюнь был гораздо более откровенным. Его щеки слегка порозовели, губы надулись, а обычно холодные глаза из-за опьянения стали мягче. Он выглядел так прекрасно, что такого Ханьгуан-цзюня нельзя было показывать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был обижен, потому что Вэй Ин заботился о пьяной Юнь Лин, а не о нем. Поэтому он тоже напился, чтобы привлечь внимание. Такой Ханьгуан-цзюнь, с каплей человечности,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быстро наложил заклятие на бумажного человечка и, поглаживая Лань Чжаня по спине,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я не буду с ней разговаривать, только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стакан воды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Ханьгуан-цзюнь тоже не должен пить. Ты Верховный Заклинатель, нарушать правила — это неправильно. Что скажут твои младшие и старшие, если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быть Верховным Заклинателем, хочу уйти с Вэй 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замер, и его глаза вдруг наполнились слезами. Вспомнив, как после событий в храме Гуаньинь он был уверен, что Лань Чжань уйдет с ним, но ошибся. Лань Чжань остался, чтобы стать Верховным Заклинателем, даже не попытавшись его удержать. Конечно, он не мог не чувствовать обиду. Вернувшись, он снова был рядом с ним, и Вэй Ин привык к его заботе. Но как он мог так легко его отпустить? Разве он не понимал, как ему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острая заноза, сидела в его сердце. К счастью, он был по натуре оптимистом и шел своим путем, будь то широкая дорога или узкий мост, искал ответы на свои вопросы и случайно встретил старых друзей, даже создал духовное ядро. Но в глубине души он всегда думал о Лань Чжань. Хотя ему было больно, он понимал: Лань Чжань не был одинок, как он. У него были родственники, клан и репутация Ханьгуан-цзюня. А у Вэй Иня ничего не было. Поэтому он вернулся, чтобы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эти слова, обида, которую он испытывал, вдруг исчезла. Лань Чжань все еще хотел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заметил, что Вэй Ин задумался, и его глаза наполнились слезами. Он смущенно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позволил мне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Лань Чжань всегда думал о нем. Вэй Ин много раз невольно показывал, что ему не нравятся тысячи правил Облачных Глубин. Лань Чжань был джентльменом, и он не хотел заставлять его оставаться против его воли. Да и с какой стати он должен был оставаться? Как друг Ханьгуан-цзюня?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у тебя есть кто-то, кого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люблю его, но он не хочет.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его сердце возникло легкое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крепко сжал его руку, смотря на него с искренней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вернись,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Лань Чжань, пережив разочарование, вспомнил о старом друге», — подумал Вэй Ин, чувствуя горечь. Но он все равно должен был утешить пьяного Лань Чжаня. В конце концов, когда он проспится, он не вспомнит,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уйду,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успокаивающе погладил его по спине, а когда Лань Чжань с легким дискомфортом потер голову, притянул его к себе, осторожно массируя, чтобы облегчить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груди, Ханьгуан-цзюнь был тих, как кролик. Вэй Ин вдыхал его легкий аромат сандалового дерева, и в его сердце воцарилось чувство покоя. Какими бы мрачными ни были прошлые воспоминания и каким бы неопределенным ни было будущее, он хотел просто сидеть так, разговаривая с ним, слушая, как он играет мелодию Очищения Сердца, или даже сражаясь с ним на мечах. Как бы это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Лань Чжань поднялся, снял верхнюю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уже час ночи,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 на внутреннюю сторону кровати. Вэй Ин посмотрел на свободное место снаружи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хочешь, чтобы я спал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данном тексте нет авторских примечаний, комментариев или благодарностей.]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