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шумный город, капли дождя барабанили по стеклу машины, создавая монотонный звук, навевающий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смотрел в окно. Уже стемнело, и размытые огни неона в дожде превращались в линии, когда машина мчалась вперёд. Разноцветные огни, переливающиеся тени — они быстро проносились мимо, будто машина стояла на месте, а двигались только эти маленькие разноцветные огоньки, превращаясь в линии, затем в полосы, создавая ощущение, будто он путешествует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огни отражались в голубых глазах Вэнь Цзыцяня, и на мгновение ему показалось, что он перемещается между прошлым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время вернуться?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бы в то время, когда ему ещё не было шести лет, когда мама была жива, пела ему песни, рассказывала сказки, хвалила его голубые глаза, сравнивая их с сапфирами, ласково гладила его каштановые волосы и оставляла лёгкие поцелуи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возвращение домой было радостным, а не таким мёртвым,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ненавидел возвращаться домой. Он предпочитал оставаться в школе, в пустом общежитии, одиноко съедая порцию лапши быстрого приготовления, лишь бы не видеть фальшивого семейного счастья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 фальшивое счастье не включало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Шестнадцатилетний бунтарь мысленно пережёвывал слова о мачехе и брате. По сравнению с его изящной и спокойной внешностью, мысли, роящиеся в голове, казались грязными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изливал свои чувства, а затем так же тихо проглатывал их, чувствуя облегчение. Его лицо снова становилось лицом невинного, благородного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резко затормозила, и Вэнь Цзыцянь по инерции бросился вперёд, ударившись лбом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Ван? — спросил он, потирая лоб и едва сдерживаясь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старым слугой семьи Вэнь, водителем господина Вэня более десяти лет, человеком спокойным и уравновешенным. Именно поэтому господин Вэнь доверил ему задачу забрать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Ван Вэй потерял самообладание. Он беспрестанно бормотал «всё кончено»,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увидел, как старик стоит перед капотом, его лицо, освещённое фарами, было бледным, а сам он, словно статуя, застыл под дождём, превратившись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сбили человека?» — промелькнула ужасная мысль в голове Вэнь Цзыцяня. Он поспешно вышел из машины и подошёл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машиной лежал ребёнок в рваной одежде, похожий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дрожащими руками достал телефон, чтобы вызвать полицию. Вэнь Цзыцянь осторожно тронул нищего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мёртвых, поэтому в душе было немного страшно. Ему хотелось перевернуть нищего, чтобы убедиться, что он действительно мёртв, но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схватила его за штанину, и он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поднял голову и, глядя на юношу в белой рубашке и тёмно-синих брюках,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Голоден…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семьи Вэнь была освещена ярким светом. С потолка свисала огромная хрустальная люстра, достигавшая двух этажей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были расставлены изысканные блюда, различные десерты, хрустальные бокалы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сидел во главе стола. Даже дома он был одет в чёрный костюм, сшитый из лучших материалов. Ему было сорок два года, расцвет мужской силы, и его мудрость и опыт отражались в его проницательных глазах, лишённых эмоций, холодных и гордых.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строгим, черты — чёткими, волосы аккуратно зачёсаны назад. Даже сидя, он держал спину прямо, как будто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сидела нынешняя миссис Вэнь, Пань Цинь, с большими глазами, ровным носом и полными губами. В этом году ей исполнилось тридцать шесть, и благодаря умелому макияжу она выглядела молодо и привлекательно, излучая мягкость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Вэнь Юаньхана первое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сидел второй сын, Вэнь Цзыи, унаследовавший красоту матери. К сожалению, сейчас он хмурился, выражая нетерпение, что выдавало его избалованный характер. Впрочем, ему было всего четырнадцать, и сидеть за столом с шести вечера больше часа было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живот уже болит от голода. Пусть сам ест, когда вернётся. Что за важная птица, чтобы вся семья ждала? — с досадой пробурчал Вэнь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бросила на сына предупреждающий взгляд, и он, хоть и неохотно, замолчал. Но, голодный и раздражённый, он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проголодавшись, он смотрел на еду, которую нельзя было трогать, и это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нахмурилась, думая: «Глупый мальчишка, неужели нельзя хоть немного потерпеть перед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Юаньхан открыл рот, его низкий голос прозвучал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твоего старшего брата. Куда ему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съёжился, боясь этого строгого и не слишком ласкового отца, и замолчал, сдерживая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сидела младшая дочь Вэнь Цзысюань. Ей только исполнилось десять, но она была очень сознательной. Хотя она была голодна, она сидела смирно, сглатывая слюну, не жалуясь и не шумя.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часы с маятником пробили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повернулся к стоящему рядом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набрал номер. Это был уже шестой звонок за вечер. Он вышел в коридор, тихо сказал «да», «хорошо», «понял», затем вернулся и, слегка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раненый ребёнок уже устроен, дядя Ван остался с ним, а люди, которых мы послали, уже забрали старшего молодого господина. Должно быть,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 кивнул, его взгляд случайно упал на Вэнь Цзыи, который смотрел на стейк в тарелке, облизывая губы, и на Вэнь Цзысюань, которая сглатывала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дал разрешение, и все, кроме самого Вэнь Юаньхана, принялись за еду. Он лишь пригубил вино и продолжал ждать. Примерно через пятнадцать минут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Вэнь Цзыцяня с рюкзаком за спиной, шагающего внутрь, оставляя мокрые следы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Вэнь Цзыцяня, мокрые от дождя, свисали на лицо. Его глаза, слегка приподнятые кверху, были настолько синими, что казались бездонными, а взгляд, которым он смотрел на людей, был холодным и презрительным, будто он смотрел на них с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взглянула на его мокрый вид, её раздражал его взгляд. «Лучше бы ты разбился», — подумала она, но на лице сохраняла образ заботливой мачехи. Она положила вилку, аккуратно вытерла уголки рта салфеткой, проглотила еду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и спускайся ужинать. Все ждали тебя два часа, только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не умер с голоду…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мать бросила на него острый взгляд,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радостно встала, подбежала к Вэнь Цзыцяню и, взяв его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 долго?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Цзыцяню было всего шестнадцать, он был высоким и стройным, с широкими плечами, узкой талией, длинными ногами, значительно выше младшей сестры. Он погладил её по голове,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поздоровавшись с Вэнь Юаньханом,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горячий душ и спускайся ужинать, — строго сказал Вэнь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остановился на повороте и, глядя на семью, сидящую за столом, почувствовал раздражение. Юноша в переходном возрасте не умел скрывать эмоций, поэтому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что, не голоден? Поспеши, слышишь? — нахмурился Вэнь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боялся отца, он прямо посмотрел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Юаньхан, прошедший через множество жизненных испытаний, был человеком сильным и решительным, но с этим своенравным старшим сыном ничего не мог поделать. Он был человеком, который уступал слабым, но противостоял сильным. Видя, как сын ведёт себя неуважительно,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Тогда не ешь. Будь таким же упрямым 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подчеркнуть своё недовольство, он повернулся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всем, чтобы сегодня вечером старшему молодому господину не давали ни еды, ни воды,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