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Только на мгновение. Я позову императора, и он увидит повреждённую дамбу, естественно, накажет чиновника, отвечающего за реку, и Первый принц тоже не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прикусила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дамбу починят, и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горы Цзиншань действительно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веди себя скромно, не показывайся перед императором, пока он сам не вспомнит о тебе — ты ещё новая, он не будет долго сердиться. Тогда прямо подашь жалобу, опустившись на колени, говори мягко, но настойчиво, покажи, что только император может решить твою проблему, что ты искренне любишь его и приблизилась к нему не ради своих обид, а из любви. Не бей в барабаны, чтобы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пристально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правильно выразиться, я думаю, тебе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когда они покинули Хуанхэ и продолжили западное путешествие, чиновник, назначенный Первым принцом, был разжалован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принцем ничего не случилось, вероятно, ваньи Мэй поняла, что нельзя торопиться,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изучил доказательства против чиновника: взяточничество, вымогательство, создание клик, продажа должностей — всё это было подтверждено. Неудивительно, что император наказал его. Император не стал бы портить свою репутацию мудрого правителя ради женщины, но с доказательствами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доказательствами можно было создать легенду о том, как мудрый император, прибыв на место, сразу распознал коррумпированного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 Синсю узнал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была дочерью этого чиновника. Он был когда-то начальником округа, и Первый принц, отправленный туда по делам, получил в подарок его дочь. Первый принц завязал с ней роман в стиле «Летнего дождя и лотоса», но, как и в истории с Лотосом, вернувшись в столицу, он быстро забыл о ней, окружив себя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возненавидела и отца, 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не планировала искать покровительства у императора, но отец чуть ли не силой заставил её приблизиться к Первому принцу. Она согласилась, чтобы спасти себя, но в итоге влюбилась, а затем стала жертвой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 Мэй ненавидела Первого принца, но ещё больше — отца, разрушившего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своих покоях изучал только что полученные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мнение о Первом принце упало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император, он мог не быть образованным или искусным в военном деле, но должен был уметь управлять подданными и выбирать подходящих людей. Назначение на столь важный пост человека, которого так легко подставить и выставить в плохом свете, говорило о некомпетентности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сама пришедшая к нему, была слишком хороша, чтобы от неё отказываться. Он помнил, что в одном из дворцов на пути был свободный покой, и решил оставить её там. В следующий раз, когда он отправится в западное путешествие, он мог бы вспомнить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дворец слуга Пятого принца подъехал к карете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приоткрыл занавеску. Внутри кареты он увидел Восьмого принца, который из-за юного возраста тоже не мог ехать верхом и теперь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Пятый принц просит Одиннадцатого принца присоединиться к нему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открыл глаза, взглянул на Цзян Синсю и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Шестой принц пытался заручиться его поддержкой, поручив следить за Цзян Синсю, сейчас он явно не мог последовать за ним в карету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вошёл в карету Пятого принца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ваньи Мэй, что ты планируешь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сделать? Она ведь наложница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ты, кажется, недолюбливаешь её. Я могу помочь, чтобы она внезапно заболела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действительно не испытывал симпатии к ваньи Мэй. Её трудности, её гнев, её вынужденные действия — всё это заставило его указать ей путь, который вызовет недовольство императора, хотя он мог бы предложить лучшее решение.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Лишние действия могут привести к ошибкам, не стоит рисковать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равно не сможет добиться успеха при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медленно двигался, приближаясь к дворцу, построенному предшествующим императором для западных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насчитывал более тысячи помещений, и Цзян Синсю получил комнату с горячим источником. Увидев покои Пятого принца,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у тебя здесь прекрасное место, врезанное в скалу, с видом на небо.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без колебаний согласился, не оповещая слуг, кроме самых доверенных. Цзян Синсю лёг на кровать в покоях Пятого принца, ожидая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при входе почувствовал дискомфорт, но, будучи Владыкой Пурпурной Завесы, он не боялся неожиданностей, а вот Пятый принц, с его ограниченной подвижностью, мог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ничего не случилось. Цзян Синсю уже начал сомневаться в своей интуиции, когда снаружи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внешнего зала выбежала растрёпанная, полураздетая красавица и бросилась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защитите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шагнула вперёд, прикрывая императора. Император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рыдая,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дочь начальника столичного управления. Вчера я почувствовала головокружение, упала, а когда очнулась, оказалась в этом дворце. Пятый принц…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встала, словно набравшись смелости, и, указывая на свои растрёпанные одежды, со слезами на глазах, рыдая,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руку мне на талию, обнял и не отпускал. Я сопротивлялась изо всех сил, но как я могла противостоять мужчине. В борьбе он сорвал с меня одежду… Ох, он, как зверь, он… он… сначала так… потом так… и, наконец,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сопровождала свои слова жестами, и императору на мгновение показалось, что он не слушает жалобу, а наблюдает за любовной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силой прижал меня к себе, совершая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смотрела на императора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кричала, звала на помощь, звала отца, звала Ваше Величество… но никто в этом дворце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прекрасное лицо красавицы, почувствовал волнение. Хотя он и не верил всему, что она говорила, но мысль о том, что Пятый принц мог увлечься ею, казалась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столичного управления, искавший дочь,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Ваше Величество, защитите нас! Мою дочь, выращенную в неге шестнадцать лет, уже готовили к замужеству, я выбрал для неё достойного жениха, но теперь… Умоляю, защитите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взгляд на красавицу. Такая красота могла смутить даже самого стойкого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 это господин, а дочь чиновника — слуга. Как может господин извиняться перед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столичного управления был чиновником третьего ранга, и его дочь могла бы стать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ловушка? Тогда это проблема Пятого принца, но дочь начальника столичного управления была достаточно знатной.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Пятый принц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дочери начальника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слегка опустил голову, словно считая, что это справедливая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несколько секунд, а продолжения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поднял голову и увидел, что взгляд императора устремлён за его спину, а Пятый принц стоит перед ним — точнее, перед входом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улыбался, но в его улыбке чувствовалась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росе, явно только что пришёл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был в своих покоях? Невозможно! Это же его дворец. Их люди сообщили, что он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понравились покои Пятого брата, и я уговорил его поменяться. Поскольку все вещи были на месте, мы не стали беспокоить слуг. Следы на этой женщине явно свежие,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трогал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резко обернулся и увидел Цзян Синсю,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