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Маленький Дэвид был счастливее своего отца и, совершенно не стесняясь, схватил его за руку, умоляюще глядя: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мы останемся? Пожалуйста, давай останемся, я хочу остаться,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Дэвид: «…» Как будто я не хочу остаться, но нужно, чтобы у меня были для этого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воспользовался моментом, чтобы преподать сыну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усердно практиковаться и учиться, чтобы превратить Семью Чжунхуа в колонию Белоголового Орлана!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Дэвид гулял с сыном, произошло нечто важное: духовная энергия во всём мире исчезла, как это случилось сто лет назад в Семье Чжунхуа.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Белоголового Орлана и других стран, которые активно развивали сверхъестественные системы, это было катастрофой. Когда в Белоголовом Орлане это обнаружили, это было похоже на то, как если бы ты в день свадьбы понял, что не можешь… ну, ты понимаешь. Они изо всех сил пытались скрыть это, но как это возможно? Соперник, Семья Чжунхуа, всегда следила за ними, и, как только они поняли, что что-то не так, сразу же выпустили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Общество Белоголового Орлана погрузилось в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Войска Семьи Чжунхуа, которые наблюдали за Тайванем десятилетиями, наконец начали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Тайване это вызвало бурную реакцию, и известная газета Banana Daily за час выпустила шесть новостей: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«Монстр из Семьи Чжунхуа движется к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«Невыразимый людоед приближается к Тайваню».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«Подлый вор страны вошёл в пролив Тайвань».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«Семья Чжунхуа захватила Тайбэй».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 «Войска Семьи Чжунхуа приближаются к правительству Тайваня».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 «Верховный лидер социализма, народные войска Семьи Чжунхуа, сегодня утром в 8 часов прибыли в свой верный провинцию Тайвань».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последнего заголовка красовалась строка из восемнадцати ярких эмодзи с флагами Семьи Чжунхуа.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Дэвид, наблюдая за хаосом в Белоголовом Орлане, искренне не хотел возвращаться. Однако финансовое положение не позволяло.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в аэропорт они случайно встретили девочку и её дедушку, которых видели в первый день прибытия в Семью Чжунхуа.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серьёзно шептала своему новому знакомому: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прошлый раз ты спросил моего дедушку, находится ли Семья Чжунхуа на высшей стадии социализма, и он сказал, что нет. Но вчера он сказал, что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Дэвид: «…» Фу! Лицемеры! В прошлый раз вы так не говорили! Вы ждали, пока Белоголовый Орлан погрузится в хаос, чтобы признать, что находитесь на высшей стадии социализма, да? У вас, людей Семьи Чжунхуа, сердца пропитаны чернилами!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Зарубежные сети, естественно, тоже были в ярости. Самый популярный комментарий был таким: «Вчера начальная стадия, а сегодня уже высшая? Фу! Так резко шагать — не боишься порвать 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Действующий глава Семьи Чжунхуа, увидев этот комментарий, улыбнулся с удовлетворением.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утешил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просто говорят, не обращайте внимания, не стоит злиться из-за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Видеть, что они ругаются в таком стиле, меня успокаивает.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с улыбкой сделал глоток чая. Теперь иностранцы ругаются с китайским акцентом.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Товарищи из отдела пропаганды Семьи Чжунхуа, вы хорошо поработали.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такое низкое измерение? Если человек — это трёхмерное существо, а бумага — двумерная, то двумерное существо не может сложить бумагу, но трёхмерное существо легко может свернуть её в нужную форму. Для трёхмерного существа вселенная огромна, но для четырёхмерного существа вселенная, возможно, всего лишь лист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если высокоразмерное существо может войти в мир своего «листа бумаги», то, попав туда, оно увидит его как объёмный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Да, ты будешь посещать только низкоразмерные миры. Или, точнее, для тебя это будут низкоразмерные миры.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Цзян Синсю хочет спросить ещё, система остановила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Я могу сказать тебе только это. Больше — это уже за пределами моих ограничений.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Синсю не хотел копать слишком глубоко. В конце концов, он и система просто сотрудничали. Он хотел увидеть множество миров, а системе нужно было его тестировать. Взаимовыгодно.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выбираем следующую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Без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Цзян Синсю появился автомат с игрушками.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автомата крутились серебряные капсулы, сталкиваясь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из них выпала, и, открывшись, выпустила энергию четырёх сезонов. В пространстве для отдыха мгновенно появилась растительность, разделились Инь и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Это Владыка Цзывэй!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радостно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Владыка Цзывэй — это крутой босс, даже Судья не сможет с ним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Владыке Цзывэй нужно 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Синсю открыл свою панель персонажа.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Цзян Синсю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Возраст: 26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 мужской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Раса: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Профессия: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Имеющиеся роли: Судья (не активирован), Владыка Цзывэй (не активирован)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стала серьёзной.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Активировать Владыку Цзывэй?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Случайный выбор следующего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Использовать режим "встраивания"?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Режим "загрузки" активирован.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Цзян Синсю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выбрал другой способ. Режим «встраивания» — это прямое вставление его личности в определённую линию мира, и в памяти связанных людей автоматически появлялись воспоминания о нём, а их взаимодействия корректировались в соответствии с их характерами.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Режим «загрузки», если объяснить просто, это — перерождение.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Судья встроился в мир, став соседом Ся Аня, который столкнулся с Духом ручки, так Владыка Цзывэй был отправлен в императорскую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Династия Великая Чу, 11-й год правления Юаньсинь.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Трон был пуст, и не было наследника от главной жены. Это означало, что любая, кто родит сына, получит шанс бороться за высшую славу.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в родильной палате находилась Сюй Чжаожун, самая любимая наложница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государь, моя жалкая жизнь ничего не значит, но я обязательно рожу вам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Шуфэй разорвала платок на две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напыщенность!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император тронут, она отвернулась и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Чжаожун знала этого мужчину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пока роды ещё не начались и у неё были силы, она изо всех сил кокетничала и говорила сладким голосом. В конце концов, в родильной палате были только её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уже достаточно, — тихо напомнила её доверенная служанка.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Чжаожун ещё раз сладко вздохнула для тех, кто был снаружи, и замолчала, накапливая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Роды длились пять часов. К ночи император уже ушёл, а Шуфэй последовала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с тревогой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Сюй Чжаожун родила пятого принца. Раньше её сдерживала императрица-мать, но если она родит ещё одного принца, даже императрица-мать не сможет помешать государю сделать её наложницей.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Шуфэй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пусть рожает.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даже больше, чем Сюй Чжаожун, надеялась, что та родит ребёнка. Если бы не боязнь вызвать подозрения, она бы осталась, чтобы увидеть «рождение» этого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Шестой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слуга, сопровождавший императора много лет, быстро вошёл.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Государь!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отложил документ: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улице произошло нечто необычное!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изменился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Сян-ван устроил переворот?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добрый знак! Государь, позвольте мне открыть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разрешение императора, старый слуга открыл окно, и перед глазами императора предстало небо, залитое красным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быстро вышел из Зала Чунте, где он работал. Снаружи голые деревья персика полностью расцвели, словно в царстве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слуга громко объявил: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Красный свет на тысячи ли, цветы повсюду расцветают, поздравляем государя! Поздравляем! Небеса ниспослали добрый знак Великой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неба упал фиолетовый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Придворный доложил: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Родился одиннадцатый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трижды произнёс «Хорошо!» и сразу же издал указ, назначив Сюй Чжаожун драгоценной супругой Сюй, приготовил паланкин и приказал принести младенца в Зал Чунте.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Плач младенца возвестил о начале нового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Шуфэй сидела на кровати в своих покоях, смотря на холодный свет свечи.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она родила.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Авторская заметка: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Наполеон входил в Париж, одна из парижских газет писала: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«Монстр с Корсики высадился в порту Жуан».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«Невыразимый людоед приближается к Грассу».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«Подлый вор страны вошёл в Гренобль».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«Наполеон Бонапарт захватил Лион».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 «Генерал Наполеон приближается к Фонтенбло».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 «Верховный император прибыл сегодня в свой верный Париж».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тексте использованы аллюзии]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http://bllate.org/book/16223/1457271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