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был примерно одного возраста с ними, поэтому легко нашёл общий язык. К тому же их объединяло общее дело, и со временем он перестал держаться с ними строго, часто шутил и смеялся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Гун произнёс эти слова, несколько человек поднялись. Подняв бокалы, они чокнулись и выпили залпом.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Новая организация получила название «Зал Суинь» в честь места своего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Чэнь Шучжи выпил до дна, Лян Хуань нахмурился, схватил его за запястье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 больше, а то, как в прошлый раз, я тебя оставлю без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раз? — Услышав это, Сюй Гун приблизился. — Ты что, напился? Такой красавец, как Чэнь Синли, в пьяном виде становится только более очаровательным,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покраснел, в душе ругая Лян Хуана за то, что тот упомянул об этом. При Сюй Гуне это неизбежно вызовет насмешки. Опасаясь, что окружающие начнут строить догадки, он поспешно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пиру в Цюнлинь я перебрал с вином, и меня нашёл император в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положил только что приготовленное мясо в чашу Чэнь Шучжи и раздражённо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объяснений, ешь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жест, Чэнь Шучжи был ошеломлён, с недоумением глядя на Лян Хуана. При всех!.. Что он делает?..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не обратил на них внимания. Сюй Гун снова поднялся и произнёс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достигли таких больших успехов благодаря усилиям каждого. В первую очередь спасибо Чэнь Синли за его статью, Цзян Юнькай за найденных им двух товарищей, а также вам двоим за собранные материалы…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Гун хвалил каждого, кто-то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Цзайсинь, почему ты не привёл своего маленького помощника?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Маленького помощника? — Кто-то засмеялся рядом. — Это же старый помощник!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один присоединился к шутке: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старик Янь каждый день носит тебе еду, тебе следовало бы привести его. Он уже не может писать статьи, но готовить еду — это тоже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«Старик Янь» — это прозвище, которое они дали Янь Вэйхану в узком кругу. Самому старшему из них было чуть больше тридцати, и сорокалетний Янь Вэйхан с его неловким характером им сильно не 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 с отвращением поморщился: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 связывать меня с этим стариканом!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Цзи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Дочь старого Яня обручена с сыном Чай Вэя, они связаны с кликой Оуяна, так что его точно нельзя было привести.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Сюй Гун не хотел обсуждать дела Янь Вэйхана и потянул Цзян Цзи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поручил Ван Юну и Лю Юаню подать петицию, дал ли ты им что-нибудь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Напоминание заставило Цзян Цзи взглянуть на Лян Хуана. Вопрос о вознаграждении, конечно же, лежал на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когда я просил их двоих подать петицию, мне пришлось долго уговаривать их, и они согласились лишь с трудом. Есть и другие товарищи, которые приложили немало усилий, расследуя дела членов клики Оуяна. Как вы думаете, что нам с ними делать?..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задумался. Нужно было дать этим людям понять, что работа на новую партию приносит выгоду. Однако они только что вступили на службу, и не было причин для их повышения. Время для оценки в Министерстве чинов ещё не пришло, и они далеки от того, чтобы получить титулы или награды. Что же им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Сюань весело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дадим им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хорошая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 были отличным вариантом. Другие вещи нужно было давать открыто, а для этого нужен был повод. Но деньги можно передать тайно, и для этого не требуется никаких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повернулся к Цзян Цзи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я принесу сюда деньги, ты раздай их всем. Убедись, что они останутся довольны. И передай им мою благодарность, они ещё пригодятся.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ещё немного, Лян Хуань почувствовал, что его присутствие мешает им наслаждаться едой, и под предлогом того, что он наелся, ушёл один наверх, в беседку.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здесь, Чэнь Шучжи даже не решался брать еду. Только когда он ушёл, тот начал есть с аппетитом. Цзян Цзи, увидев это, намекнул: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пиру в Цюнлинь я действительно подумал, что ты можешь выпить тысячу бокалов, не пьянея. Но твоё поведение тогда было странным, ты всё время наливал себе вино. У тебя были проблемы?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очень боялся, что эти дела станут известны, и тихо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это было давно, я уже не помню.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Сюй Гун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он тебя нашёл? У вас что, личные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говори так, если это распространится, это повредит мне, — сразу же возразил Чэнь Шучжи.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тема была закрыта. Когда они закончили есть и начали расходиться, Чэнь Шучжи знал, что ему нельзя уходить. Лян Хуань остался в беседке, явно ожидая встречи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поднялся по лестнице и увидел Лян Хуана, лежащего на кушетке с закрытыми глазами. На столе стояли чайник и две чашки. Решив, что тот спит, он сел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 звуку шагов понял, кто пришёл, но не открыл глаза, протяжно произнеся в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Благодетель, я хочу пить, но не вижу, где чашка…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как он узнал о его чувствах, Чэнь Шучжи не любил делать что-то, что требовало бы близости с ним. Но эти слова звучали как приказ, и он не мог отказать. Ему пришлось налить чай, встать на колени перед ним и, коснувшись его руки, поднести чашку.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Лян Хуань внезапно открыл глаза, схватил его за запястье, наклонился и выпил чай из его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не стал спорить с ним, поставил чашку обратно и, опустив голову, задал свой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те дары, которые вы преподнесли… Я глуп, не могу понять их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значения. Просто в прошлый раз, когда я был у тебя дома, мне показалось, что там слишком скромно, и я решил немного обустроить.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долго молчал, прежде чем понял, что это был знак внимания, что он хотел сделать ему приятное, подарив кучу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смеяться или плакать. Это было так неуклюже. Подарить эти безвкусные вещи, чтобы завоевать его расположение, заставить его быть благодарным? Кем он его считал?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заслужил таких даров, не могу их принять, — снова принял он свою обычную почтительную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подумал, что он просто скромничает, и весело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возьми. Это не награда подданному, это новогодний подарок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знал, то сразу бы не принял. Эти вещи слишком ценны… — Он проглотил фразу «у нас нет таких близких отношений».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получив отказ, Лян Хуань расстроился, и в его голосе послышалась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 примешь, потому что у нас нет личных отношений, и это я виноват,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 вздрогнул. Неужели здесь так плохая звукоизоляция, и он услышал то, что было сказано снаружи?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голову, склонившись всем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лишнее.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в таком состоянии, Лян Хуань тоже почувствовал себя неловко. Он знал, что не имеет права допрашивать Чэнь Шучжи, но он ещё не научился скрывать свои эмоции перед ним. Когда что-то шло не так, он спешил заставить его утешить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будет только требовать, чтобы он заботился о нём, что же он сможет ему предложить?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Лян Хуань поднял его, схватил за руки и, глядя прямо в глаза,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Синли, я не знаю твоих предпочтений, и то, что я даю наугад, может тебе не понравиться. Скажи, что тебе нравится, и я найду это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Шучжи мог только горько улыбнуться, и в его осторожном голосе прозвучала странная грусть: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что мне нравится. Но я думаю, ваше величество, что тех, кто восхищается вами, должно быть немало. Зачем вам тратить на меня столько усилий…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Хуань резко отреагировал на эти слова, грубо взял его за щёки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так! Ты можешь не любить то, что я дарю, но ты не можешь сомневаться в моей искренности!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обращаются друг к другу по именам, поэтому имён может показаться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Гун, второе имя Цзайсинь; Цзян Цзи, второе имя Юнькай.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Янь Вэйхан взято из «Шицзин»: «Кто сказал, что река широка? Одним тростником можно переплыть».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 Сюань взят из стихотворения: «Искали мудреца в Сюаньши, но талант Цзя Шэна не имел равных».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Шучжи, второе имя Синли, взято из фразы: «Скрываясь в простоте, совершая странное, он оставил следы для потомков». Название «Зал Суинь» также происходит отсюда.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у него нет личных отношений с Лян Хуанем, и это не ошибка. Интерес Лян Хуаня к нему нельзя назвать отношениями. Но говорить так, если это распространится, может навредить ему… Хотя это правда, но говорить так действительно неуместно.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http://bllate.org/book/16213/1455869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