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прошлые действия оказали на меня влияние, о котором вы даже не подозреваете. Я не могу с вами спорить, всё, что вы задумали, я сделаю с полной отдачей, но умоляю, не говорите больше о «дружбе»...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произнесены спокойно, все интонации, включая униженную просьбу, казались заранее подготовленными, что придавало им некоторую искусственность.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пристально смотрел на человека, стоящего на коленях. Ему стало холодно внутри. Он не понимал, почему, несмотря на все его попытки загладить вину, Чэнь Шучжи продолжал цепляться за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спросить его, что такого ужасного он сделал, обманув его в мелочах, что тот до сих пор не может забыть?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подумав, он понял, что такой вопрос будет неуместен.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редко говорил так равнодушно. Он сказал себе, что это всего лишь старый друг, и если тот не хочет продолжать их отношения, то можно просто попрощаться и разойтись, не стоит держаться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вышли из Зала Суинь и направлялись к выходу из Академии Ханьлинь, они увидели Янь Вэйхана, который стоял у входа с каким-то ящиком.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Сюань насторожился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здесь делаешь? Не подслушиваешь ли ты наши секреты?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Гун бросил на него неодобрительный взгляд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язык не держишь? Словно специально хочешь, чтобы все знали о твоих секретах?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Вэйхан сделал два шага вперёд, протянул ящик Сюй Гуну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подслушивал никаких секретов. Я просто принёс тебе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еду? — Сюй Гун поднял ящик и осмотрел его со всех сторон. — Зачем мне еда? Думаешь, этой малостью можешь меня подкупить?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Вэйхан покраснел, опустил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утром съел только кусочек сахара, этого мало. Я принёс тебе коробку с закусками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Гун закрыл крышку и просто держал ящик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все уже выходили, и Янь Вэйхан последовал за ними, но Сюй Гун оттолкнул его, сказав с отвращением: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Уходи, мы говорим о секретах, тебе нельзя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Вэйхан стоял в стороне, чувствуя себя неловко, и лишь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ешь спокойно, я пойду, — и отошёл подальше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Гун посмотрел на него и не увидел в своих действиях ничего плохого. Ведь Янь Вэйхан не был частью их новой группы, и его нужно было держать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двадцатый день двенадцатого месяца четвёртого года правления Чунцзин генерал Е Тиншу из Пинси доложил, что Царство Чадо напало на границу Юнчжоу.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заместитель министра финансов Люй Шу представил доклад, в котором обосновал необходимость повышения налогов, ссылаясь на то, что с введением политики «Обирание народа ради обогащения чиновников» зарплаты чиновников и количество домохозяйств в столице увеличились.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двадцать второй день правый канцлер Оуян Цин на заседании двора опроверг доклад Люй Шу, заявив, что хотя зарплаты чиновников и увеличились, другие выплаты сократились, а количество домохозяйств в столице выросло, но население уменьшилось, поэтому повышать налоги не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считал, что все разговоры о повышении налогов были вызваны жалобами одного шестиклассного чиновника, который на банкете ел только овощи, и понизил его в должности, отправив в ссылку.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поняли, что Оуян Цин и Люй Шу намеренно говорили вещи, которые легко опровергнуть, а затем сами их опровергали, чтобы показать свою слабость перед Лян Хуанем.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всех было приковано к конфликту между канцлером и императором, и никто не обращал внимания на войну в Юнчжоу. Царство Чадо было соседом Дапина, и их периодические набеги на границу считались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действительно нашёл для Чэнь Шучжи жильё за городом и хотел сопровождать его туда, но тот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в одиночку отправился по указанному адресу и нашёл дом среди пустыря. Поля были разделены на небольшие квадраты, и поскольку была зима, на них ничего не росло, только кучи соломы служили удобрением.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был построен из красного кирпича с чёрной черепицей, без сложных переходов, всего лишь двухэтажное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он увидел, что главный зал выглядел прилично, а спальня была устроена кое-как. На втором этаже находилась небольшая библиотека и терраса с видом на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был немного ошеломлён. Такой большой дом был бы просторен для целой семьи, а теперь он будет жить здесь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же вечер после переезда в дверь постучали, и кто-то радостно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друг Линь Чэнпина? Этот дом мой, меня зовут Медведь. Мы все друзья, если что-то понадобится, приходи в соседний дом, не стесняйся!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Медведь рассказал ему о доме, а когда уходил, Чэнь Шучжи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Чэнпин не говорил вам, чем он занимается?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Медведь ответил не задумываясь: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говорил, но судя по его одежде и вещам, он, должно быть, человек высокого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задумался. Если это так, то как ему представлять Лян Хуаня перед его друзьями?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двадцать седьмой день двенадцатого месяца четвёртого года правления Чунцзин помощник министра Приказа императорских жертвоприношений Ван Юн представил доклад, обвиняющий заместителя начальника отдела Министерства финансов Чай Вэя в том, что после женитьбы он основал отдельный дом, оставив свою вдовствующую мать жить одной, без заботы и в тяжёлых условиях.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двадцать восьмой день архивариус Императорского училища Лю Юань представил доклад, обвиняющий помощника цензора Кан Но в том, что он позволил сыну от наложницы учиться в Императорском училище, в то время как заставил двух законных сыновей заниматься сельским хозяйством и торговлей, что противоречит моральным нормам.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двадцать девятый день чиновник Академии Ханьлинь Цзя Сюань представил доклад, обвиняющий заместителя министра финансов Люй Шу в том, что, будучи уездным помощником, он пренебрегал своими обязанностями, отсутствовал на рабочем месте несколько дней подряд и заставил своего начальника скрывать этот факт, манипулируя оценками в Министерстве чинов.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появления этих трёх докладов все при дворе приготовились к зрелищу.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министра Приказа императорских жертвоприношений и архивариус Императорского училища были чиновниками восьмого ранга, а чиновник Академии Ханьлинь вообще не имел ранга. По правилам эти трое не имели права напрямую представлять доклады императору. Но они это сделали, и император их прочитал.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Юн, Лю Юань и Цзя Сюань были выпускниками четвёртого года правления Чунцзин, а Чай Вэй, Кан Но и Люй Шу были тесно связаны с Оуян Цином — либо однокурсники, либо ученики, либо родственники по браку. Более того, все трое занимали высокие должности, самый низкий из них был пятого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только представили доклады, но и сделали множество копий, распространив их по всем улицам и переулкам столицы. Народ очень заинтересовался историей о ссорах между жёнами и наложницами в семье Кан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проницательный человек мог видеть, что эти три доклада были кем-то инспирированы, но кто именно это сделал — было не так-то просто догадаться.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шестерых из Зала Суинь было ясно: как бы ни были влиятельны ученики клики Оуян, кто мог гарантировать, что в их семьях или прошлом не найдётся каких-нибудь скелетов в шкафу? У них было много людей, и, проведя расследование, они всегда могли что-нибудь раскопать.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их обвинения были слишком незначительными. Они могли доставить неприятности этим трём людям, но не могли нанести существенного ущерба. Это была просто проверка реакции клики Оуяна.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три доклада были отложены. Лян Хуань решил, что все сначала должны отпраздновать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 Чэнь Шучжи был очень занят. Шестеро из Зала Суинь разделили обязанности, и он отвечал за написание статей. Три доклада были его работой. После их подачи он переписал их, сделав более простыми для понимания, и распространил среди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работал до тридцатого дня, когда начались новогодние праздники, и наконец смог отдохнуть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Тридцатого числа погода была пасмурной и холодной. Чэнь Шучжи только переехал и ещё не успел разобрать свои вещи, когда в дверь постучал Медведь.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Медведь 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один? С кем будешь праздновать Новый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смущённо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 с нами! — Медведь потянул его за собой. — Вечером у нас будет ужин, друзья соберутся, будет веселее, чем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подумал, что это его первый Новый год вдали от дома, и одному будет слишком одиноко, поэтому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Медведя он познакомился с Попугаем, Волкодавом и Пандой, которые были друзьями Лян Хуаня и сразу же полюбили этого привлекательного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горел камин, за столом Чэнь Шучжи и его новые друзья обсуждали погоду, сельское хозяйство, политику, ругали канцлера за повышение налогов, которое ухудшало жизнь народа, и обсуждали слухи о скандале с наложницей чиновника 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ели, пили и разговаривали до позднего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традиции, новогоднюю ночь Лян Хуань проводил в императорском дворце. У него было много наложниц, но он знал только императрицу и Драгоценную супругу Линь, дочь канцлера Оуян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Переходная глава, можно быстро просмотреть.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http://bllate.org/book/16213/1455825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