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Гун с недовольством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разрешил здесь сидеть? Старый хрыч, отойди подальше…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Ур-р-р… — Не закончив фразы, он прервался, так как его живот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повернулся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кого-нибудь есть еда? Дайте мне что-нибудь, я не завтракал!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 — Внезапно он услышал тихий, сдержанный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увидел, что Янь Вэйхан спокойно смотрит на него, протягивая руку с круглой конфетой.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 дала мне это перед выходом. Подержишься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Гун с подозрением посмотрел на него, затем на конфету, и в конце концов взял её и бросил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от Янь Вэйхана, жуя конфету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гадость, отвратительно…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выбрал место в последнем ряду и вскоре дождался директора Академии Ханьлинь Чэн Вэя, который отвечал за все дела кандидатов. Чэн Вэй выглядел уже пожилым, но был бодр и энергичен.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поправил рукава, поздоровался и достал книги 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Ханьлинь не было установленной программы для кандидатов. Обычно они подробно изучали Четверокнижие и Пятикнижие. Но в этом году, после экзамена, заместитель министра ритуалов Бай Цунлай специально пришёл к Чэн Вэю, чтобы изменить содержание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Цунлай выступал за реформу ритуалов и предложил Чэн Вэю не углубляться в значения слов, а сосредоточиться на практическом применении.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Министерство ритуалов и Академия Ханьлинь не были связаны, и должность Чэн Вэя была на ранг выше, он всё же последовал совету Бай Цунлая.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потому что Бай Цунлай давно противостоял Гао Кайяню, и, видя, что император изгнал Гао Кайяня, он решил, что ветер дует в сторону Бай Цунлая.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считал, что Бай Цунлай прав. Через три года кандидаты будут распределены по различным должностям, и лишь немногие останутся в Академии заниматься наукой. Поэтому лучше учить их чему-то полезному.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этом году Чэн Вэй решил начать с «Мэн-цзы». «Мэн-цзы» рассказывает о применении конфуцианства в управлении государством, что как раз подходит для новичков, готовящихся вступить в чиновничество.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ещё объяснял происхождение «Мэн-цзы», когда Чэнь Шучжи почувствовал, что рядом с ним кто-то появился. Он повернул голову и увидел знакомое лицо, но его появление здесь удивило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комнате только он один заметил приход Лян Хуаня, он всё же хотел встать и поклониться. Но, не успев подняться со стула, он был остановлен.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посмотрел на него с упрёком и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пришёл посмотреть на тебя, не привлекай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покорно сел обратно, опустив голову, и продолжил слушать. Он вдруг вспомнил, что сегодня не было утреннего совета, поэтому Лян Хуань смог прийти сюда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совета не было, у него, наверное, было много других дел? С ним же всё в порядке, зачем он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Вэй, видимо, не заметил, что в комнате появился новый «ученик», и продолжал увлечённо рассказывать о «Мэн-цзы».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отрывок из «Мэн-цзы, встречающего Лян Хуэй-вана» рассказывает о споре между справедливостью и выгодой. Вы, конечно, уже знакомы с этим. Кто-нибудь может сказать, где в наше время следует править справедливостью, а где — выгодой?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студенты замерли. Это был первый раз, когда преподаватель просил их комментировать современную политику. Да ещё и в Академии Ханьлинь, где никто не рисковал 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Вэй, не видя другого выхода, обратился к Сюй Гуну, сидевшему в первом ряду: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цзиньши, скажите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Гун, внезапно вызванный, испугался, почесал затылок и, долго думая,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Мудрецы говорили отвергать выгоду ради справедливости, значит, следует править справедливостью…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напряжённой. На такой неудачный ответ Сюй Гуна Чэн Вэй не знал, как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первым встал Янь Вэйхан, сидевший рядом с Сюй Гуном. Он усадил его обратно и спокойным, хотя и немного монотонным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Ритуалы и музыка должны управляться справедливостью, торговля — выгодой. Для разных дел нужно применять разные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садитесь. — Чэн Вэй кивнул. Это был хотя бы нормальный ответ. Да и Янь Вэйхан был почти его ровесником, поэтому стоило проявить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сидевший сзади Цзя Сюань не смог сдержаться. Он был вторым на экзамене, обладал внушительным телосложением, и его глаза всегда казались тусклыми, что никак не выдавало его таланта. Уже имея своё мнение, он, увидев, что двое уже высказались, сразу поднял руку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считает, что в управлении чиновниками особенно важно различать справедливость и выгоду. Раньше управляли справедливостью, но они часто поступали несправедливо, облагая народ непомерными налогами. Теперь управляют выгодой, обирая народ ради обогащения чиновников…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Шучжи, сидевший в последнем ряду, услышав это, почувствовал тревогу и потянул Цзя Сюаня за рукав,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Сюань, почувствовав, что его дёргают, оглянулся на Чэнь Шучжи, но не услышал его слов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зале все читали труды мудрецов, они всё равно стремятся только к выгоде. Поэтому только выгода может их удержать…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снова сказал, но на этот раз его голос был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комната затихла, все взгляды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неловко, и он повернулся к человеку рядом. Увидев это, все последовали его взгляду и заметили Лян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Лян Хуаня было мрачным. Он встал, и все в комнате опустились на колени, кланяясь ему. Он не сразу разрешил им встать, а медленно подошёл к Цзя Сюаню и, смотря сверху вниз,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взял эти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Сюань не знал о связи Лян Хуаня с Оуян Цином, не знал о партиях в зале и даже не знал, кто выдвинул эти идеи. Он, стоя на коленях,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экзамена мой земляк, работающий в Министерстве финансов, позвал меня и рассказал о текущей политике, сказав, что обирание народа ради обогащения чиновников — это тенденция…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Хуань поднял бровь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сказали — ты поверил? Ты сам думал, что увеличение жалованья может остановить жадность?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 Сюань начал бояться, дрожа и покрываясь потом. Лян Хуань был прав — он не понимал интриг в зале, просто поверил словам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глуп,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не собирался его наказывать, лишь разрешил всем встать и сказал Цзя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занятий я поговорю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Цзя Сюань вышел вместе с остальными, но, едва покинув комнату, был остановлен Лу Инем. Лу Инь повёл его по коридорам Академии, пока они не остановились у неприметного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здании висела облупившаяся табличка с надписью «Зал Суинь». Здание было небольшим, всего три комнаты, и стены давно не красили, местами они потрескались.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Цзя Сюань увидел Лян Хуаня, сидящего в главном зале. Он опустился на колени перед ним и услышал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Придумал…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Сюань, хоть и был импульсивным, не был глупым. Не сразу придумать было нормально, но теперь, если он ничего не скажет, это будет неуважением к правителю.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Увеличение налогов может повысить жалованье, но если кто-то слишком жаден, даже получив увеличенное жалованье, он продолжит угнетать народ. Народ будет платить больше налогов, но при этом страдать от насилия. Это действительно плохой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Хуань достал сложенный лист бумаги и протянул Цзя Сюаню,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этим людям, чтобы они пришли в Зал Суинь до вечера, и ты тоже приходи. Тихо, чтобы другие не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http://bllate.org/book/16213/1455817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