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 Хуань наконец очнулся. Сейчас он должен был притвориться, что заинтересован в нём, и если он так поступает, он должен был бы обрадоваться. Но он не дал никакой реакции, поэтому он, конечно же,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позволить ему уйти, иначе потом будет 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Лян Хуань резко встал, двумя шагами добрался до лестницы и бросился вниз,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быстро спускался по ступенькам и догнал его на пятом этаже. Не раздумывая, он схватил Чэнь Шучжи за плечи, прижал к стене и наклонился, чтобы найти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сделал это, так какая разница, один раз или два? Кроме того, он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ничего не понимал в этом, это было больше похоже на то, что он его ел, а не целовал. Он с силой кусал, сосал, открывал его губы и плотно переплетался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получил ответ, и его действия стали ещё более грубыми. Он захватывал его рот, безудержно забирая всё, что мог. Казалось, чем сильнее были его движения, тем больше страсти они выражали.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Шучжи не выдержал, его рот болел, и он вынужден был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мой первый раз, я не очень умею…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почувствовал ещё больше вины. Его первый раз достался такому человеку, как он… Какое же это проклятие…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фейерверки продолжали ярко вспыхивать, подчёркивая одиночество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вдруг взял его руку, молчал некоторое время, а затем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Чэнпин, могу ли я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убежал с верхнего этажа, Чэнь Шучжи был расстроен. Он не мог понять, почему Линь Вэйян не ответил на его инициативу. А последующий поступок больше походил на попытку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многое оставалось невысказанным, и это было трудно принять, трудно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не можешь мне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говоришь, исходит из сердца, верно? — В его голосе была доля осторожности. Он знал, что этот вопрос не имеет смысла, но, казалось, чем больше он спрашивал, тем больше ложь становилась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вопрос Лян Хуань не смог ответить. Он ещё не достиг уровня, когда мог бы врать, не краснея и не волнуясь, поэтому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сердце Чэнь Шучжи упало. Он медленно отвернулся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пока я ещё в здравом уме…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запаниковал. Он ещё не услышал всего, что нужно, как он мог уйти? Он быстро обнял Чэнь Шучжи, крепко прижал к себе и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это правда! Я так хорошо к тебе отношусь, разве я что-то выгадываю? Ты не должен говорить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любил его объятия, ему не хотелось двигаться, и, пробыв в них долгое время, он почувствовал,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глупости говорю. Пойдём,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Лян Хуань снова стал таким же заботливым, как раньше: поддерживал его на лестнице, согревал от холода, утешал, если он расстраивался. Вернувшись, он боялся, что он проголодался после подъёма по ступенькам, поэтому спустился вниз и принёс миску супа с бараниной, кормя его ложкой за ложкой, остужая каждую перед тем, как поднести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уже привык так заботиться о нём, и это не казалось ему странным. Но сегодня, как бы он ни старался, Чэнь Шучжи, казалось, не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произошло. Он совершенно не мог разобраться в том, что случилось. Он не знал, как его утешить, и рано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Чэнь Шучжи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Чэнпин, ты хочешь искупаться? Ты уже несколько дней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не грязный. — Лян Хуань уже купался днём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можешь набрать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никогда не отказывал в таких просьбах, быстро набрал два ведра воды и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температуру воды, Чэнь Шучжи без стеснения снял одежду и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Лян Хуань сидел спиной к нему, не глядя. Он чувствовал, что, только что воспользовавшись им, сейчас смотреть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не хотел смотреть, Чэнь Шучжи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Полотенце висит на стойке, я не могу дотянуться, передай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звучал с осторожностью и смущением, но Лян Хуань не заметил этого, просто передал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Чэнь Шучжи, он не смог удержаться, чтобы не посмотреть. Тело перед ним было слишком соблазнительным, и через воду оно выглядело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полотенце, Лян Хуань быстро вернулся в постель, забрался под одеяло и спрятался. Нельзя было смотреть, если бы он смотрел слишком много, он мог бы потерять контроль и сделать что-то, за что потом не смог 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медленно мылся, вышел из ванны и так же медленно вытирался. Всё это время он наблюдал за Лян Хуанем на кровати, но тот так и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рядом с ним в нижнем белье, задумчиво глядя на человека, свернувшегося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из-за стены послышался голос, и он, как обычно, приложил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задумал князь? Убить своего дядю, но разве это даст ему право на престол? У него ведь ещё много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сколько дядей, ведь престол передаётся сыновьям, а не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князя есть ещё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он заметил, что Чэнь Шучжи вдруг открыл глаза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торопясь услышать продолжение, быстро сделал ему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понял, что он слушает, что происходит за стеной, и, хотя не понимал причины, решил временно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Дворце Вэйян появится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Указ? Кто пишет завещание перед тем, как отправиться куда-то, зная, что может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завещание, обычный указ о наследовании.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кому наследует?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мозгов? Это 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стеной наконец стихло, Лян Хуань вернулся в постель. Чэнь Шучжи тоже подошёл к стене, приложил ухо, но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 уже закрыл глаза и собирался спать, Чэнь Шучжи не стал спрашивать. Он понял, что ничего не узнает, а только разозлит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совете заместитель министра финансов Люй Шу доложил, что у одного шестого ранга чиновника в столице родился сын, и на праздничном банкете подавали только вегетарианские блюда, объясняя это тем, что его зарплата слишком мала, чтобы покупать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распространилась по столице, и некоторые стали считать, что нынешние зарплаты чиновников несправедливы, поэтому Люй Шу обратился к императору с просьбой увеличить налоги, чтобы повысить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самом деле скрывалось за этим докладом, все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Шу был сторонником Оуян Цина, и, занимая важный пост заместителя министра финансов, Оуян Цин поручал ему многие дела, включая доклады, которые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ранг чиновника, о котором он говорил, был учеником ученика Оуян Цина. Его зарплата была небольшой, но утверждение, что у него не было денег на мясо, было преувеличением. Эта история распространилась, конечно же, благодаря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произошло именно в этот день, знал только сам Лян Хуань. Его комментарий на докладе был замечен, и Оуян Цин использовал этот случай, чтобы ответить и проверить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выслушав доклад Люй 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политика «Обирания народа ради обогащения чиновников» недостаточно эффективна, поэтому у него не было денег на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политика уже действует несколько лет, и сейчас народ процветает, зарплаты чиновников уже выросли, но этого всё ещё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тоже нервничал, он никогда раньше не участвовал в спорах на совете, и это немного напрягало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заключается это процветание? Если ты говоришь об этом, то должен предоставить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Люй Шу не мог предоставить доказательств, они никогда не обращали внимания на то, как эта политика влияла на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министр Линь Чжухуэй с самого начала спора оставался в стороне, но теперь, когда Лян Хуань слишком давил, он вынужден был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предоставить доказательства, потребуется время. Пусть Люй Шу изучит архивы Министерства чинов и Министерства финансов за последние годы и представит конкретные доказательства императору, а затем мы примем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91-е место в третьем классе — это практически последнее место. Однако результаты экзаменов не так важны, главное — получить право на участие в императорском экзамене, где и определяется настоящий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упомянутая политика очень проста: больше налогов, которые кладутся в собственный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