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обратился к Чжоу Буюю: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Потрудитесь, господин, сходить и сообщить Чжан Цзинчжи, что у него появилась возможность послужить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Цзинчжи на поверхности всё ещё был человеком Великой вдовствующей императрицы. Сначала упомянули, что наложница Юнь может родить наследника, затем — врачей со стороны Великой вдовствующей императрицы. Что именно Чжан Цзинчжи должен был сделать?.. Это было ясно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глубоко вдохнул два раза, попытался выпрямить грудь, чтобы выглядеть более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простолюдин не пойдёт. Дела, связанные с личными чувствами, ваше высочество может либо решить сам, либо поручить слугам. Этот простолюдин находится рядом с вашим высочеством не для таких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личные чувства всегда становились причиной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деле даже не было «женщины». Были только двое мужчин, один из которых лежал на кровати тирана!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взглянул на Чжоу Буюя.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который до этого напоминал лягушку, раздувшую живот для устрашения, тут же сник под взглядом Цзин И и больше не мог выпрямить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простолюдин… этот простолюдин сейчас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это дело, связанное с личными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 тебе, что нужно передать Чжан Цзинчжи? Ты уже собираешься всё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казалось,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по-прежнему жил беззаботно, хорошо ел и спал, совершенно не зная, что против него уже строится очередь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сам ел, но и размышлял, что принести Цзин Шо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вчера пирожные от князя Цзя заставили его проговориться и разозлили Цзин Шо, он решил временно не приносить сладости, а посмотреть, есть ли что-то другое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перелезая через окно с коробкой еды, Дуань Юньшэнь почувствовал, что всё больше становится похожим на человека, который заботится о кошке, каждый день приходит в определённое время, чтобы покормить и погладить, а наградой за это является лишь желание, чтобы его самого погладили… нет,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Гладить кошку — это нормально, но гладить человека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обнаружил, что у него появилась плохая привычка: когда на улице темнело, он начинал непроизвольно прислушиваться к звукам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не был уверен, придёт ли сегодня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после полуночи он уже поцеловал его, как тот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они поцеловались, вечером Дуань Юньшэнь всё равно пришёл, но это было из-за подстрекательства князя Цзин И. Он пришёл не ради Цзин Шо, а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казалось, он мог и не приходить, ведь ничего срочного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говорил ему, что Дуань Юньшэнь, возможно, не придёт, он всё равно продолжал прислушиваться к звукам у окна. Даже когда ветер слегка стучал в окно, он не мог не повернуть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всё же подобрался, Цзин Шо уже не знал, сколько раз он смотрел на это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Дуань Юньшэнь перелез через окно и спрыгнул на пол, Цзин Шо выглядел спокойно, сидел за столом и переписывал книгу, словно его приход был ему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подошёл, формально поклонился. Цзин Шо холодно разрешил ему встать, всё ещё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поставил коробку с едой на стол и, подойдя к Цзин Шо, только тогда получил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и взгляд Цзин Шо, он почувствовал, как у него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чем вызвал недовольство этого тирана, все его внутренние системы предупреждения начали срабатывать.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чем, но точно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стиснув зубы, протянул коробку с едой в качестве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даже не взглянул на неё, лишь смотрел на Дуань Юньшэня, словно ожидая, что тот сам признает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быстро проанализировал в уме, не сделал ли он что-то неправильное в последнее время, но так и не нашёл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 только что пришёл, может, скажете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сказал прямо, это 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на меня смотришь, хочешь напугать меня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сказал прямо, решив довести его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попробуй угадать. Если угадаешь, я тебя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— пара императорских печатей в форме драконьих зубов,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поставить их на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улыбнулся. Он просто хотел улыбнуться, но Дуань Юньшэнь испугался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глуп, 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замолчал на мгновение, словно не зная, как реагировать на этот «ынь».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 уж важно. Цзин Шо был человеком с мелкой душой и любил помнить обиды. Грубо говоря, он был мстительным, а мягко говоря — по-детски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кто-то сбежал, даже не попрощавшись, что привело к тому, что большую часть дня Цзин Шо находился в состоянии постоянного «похмелья». Теперь, когда виновник оказался перед ним, он не мог не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Дуань Юньшэнь был человеком с толстой кожей, ему могло потребоваться целый день, чтобы вспомнить утренний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Шо действительно был очень зол, особенно утром, когда только проснулся. Ему хотелось схватить этого человека и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увидев, что Дуань Юньшэнь даже не понимает, в чём он провинился, его гнев почему-то наполовину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сдержал улыбку, отвернулся от Дуань Юньшэня и продолжил переписывать книгу, не упоминая предыдущий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зачем ты пришла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я же каждый день прихожу к тебе за поцелуем. Для устойчивого развития, даже если сегодня нет необходимости, я всё равно должен прийти и покормить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так, но вслух сказать это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беспокоился, что ваше величество голодны и плохо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«о»? Как мне на это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плохо сплю. Останешься ли ты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продолжал переписывать книгу, его почерк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оставаться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…Например, я во сне могу кого-нибудь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так спать, всё равно ничего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с тираном даже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открыл коробку с едой и с готовностью начал своё дело — кормить и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вчера, когда Цзин Шо держал его в объятиях, Дуань Юньшэнь с удивлением обнаружил, что грудь Цзин Шо довольно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некоторых людей, которые целыми днями сидят в инвалидных креслах и не занимаются спортом, есть мышцы, а у меня, который хотя бы немного ходит, их нет… Ну ладно, мышцы есть, просто они не видны, спрятаны в укромных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отвлёкся настолько явно, что Цзин Шо не выдержал и зачерпнул ложку яичного пудинга, чтобы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 ложку, автоматически открыл рот и только после того, как попробовал,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ложкой во рту: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гладкий, без запаха яиц, с лёгким ароматом, похожим на цветочный.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считал это блюдо вкусным, поэтому и принёс его Цзин Шо. Теперь, когда его вдруг покормили, он почувствовал, что оно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забрал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не хочешь сыграть со мной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ещё не зажила, играть в шахматы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незаметно взглянул на руку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серьёзно обыграл его, сыграв множество партий, и только в последней партии позволил ему выиграть. Теперь это дало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чувствуя себя неловко под взглядом Цзин Шо, уже собирался изменить своё решение, но Цзин Шо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рука заживёт, мы сможем сыграть. Хочешь, я одолжу тебе несколько книг по шахматам?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по «Пять в ряд»?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«Пять в ряд»?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…«Пять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«Ынь» — междометие, передающее жалобный или капризный тон, аналог русского «хнык» или «э-э-э».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