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не отставал и тоже развязал воротник Чу Циюня: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 не можешь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Юйну, Юйну, как ты смеешь так шутить?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наклонился к его уху, целуя мочку, и тихо предупредил. Его голос, полный желания, был хриплым и соблазнительным, словно тёплый ветерок, ласкающий сердце Сяо Юйшаня.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сердце Сяо Юйшаня тоже дрогнуло, и его охватило лёгкое покалывание. Он укусил Чу Циюня за шею, оставив след, как тигр, помечающий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укусил Чу Циюня за шею и отпустил только тогда, когда оставил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почувствовал боль, но не рассердился, а лишь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словно дикий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волком, давно бы тебя съел, — с притворным недовольством ответил Сяо Юйшань. — Ты нарушил мой покой, как ты собираешься за это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проведу с тобой всю ночь в удовольствии, — снова произнёс Чу Циюнь свои непристойные слова, полностью отбросив аскетичные принципы и желая лишь предаваться мирским наслаждениям.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Юйшань и Чу Циюнь посмотрели друг на друга, их взгляды встретились, и через мгновение оба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сняли свои одежды, обнялись и отправились в мир страсти и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прошла, и на рассвете Чу Циюнь, как обычно, проснулся рано. К тому времени, когда Сяо Юйшань начал пробуждаться, он уже был одет и причёсан, но не уходил, а стоял у кровати, не отрывая взгляда от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Сяо Юйшань увидел перед собой Чу Циюня, и его сердце дрогнуло. Он улыбнулся, и в этой улыбке была искренность и детская непосредственность, словно раковина приоткрылась, чтобы показать жемчужину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очень любил это выражение лица. Он взял прядь волос Сяо Юйшаня и начал играть с ней, наполняя момент нежностью и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устроился поудобнее, лёжа на спине, и, глядя на Чу Циюня,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нарушил мой покой прошлой ночью, а теперь мешаешь моему сладкому сну. Ты действительно мой «неприятный сосед».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стал «неприятным соседом»? — с притворным недовольством спросил Чу Циюнь, наклоняясь к Сяо Юйшаню. — Разве я не твой «судьбоносный покровитель»?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легко получил это звание, не стоит его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поднял бровь, и на его лице появилось выражение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звание, которым я могу хвастаться всю жизнь, оно даже важнее всех титулов и наград. Как я могу не упоминать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упоминать его — всё равно что носить роскошные одежды ночью. Я только жалею, что не могу кричать о нём на всех перекрёстках.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снова рассмеялся и, щипнув Чу Циюня за щёку,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кожа действительно толще, чем у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не рассердился, а схватил руку, которая его щипала, и прижал её к своей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Пощупай здесь, разве я не искреннее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ладонью Сяо Юйшаня сердце Чу Циюня билось так сильно, что казалось, будто он держит в руках огонь. Даже император, обычно хладнокровный,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Чу Циюня за воротник и притянул его ближе. Теперь они были так близки, что их дыхание смешалось, и трудно было понять, где заканчивается один и начинается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ласкало губы, вызывая больше фантазий, чем поцелуй. Чу Циюнь не смог сдержаться и поцеловал Сяо Юйшаня в губы, лёгкий, как прикосновение стрекозы, но полный глубоких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Юйшань, желая подшутить, укусил Чу Циюня за губу, слегка прижав, пока не оставил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почувствовал боль и, потирая губу,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превратился в волчонка?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Юйшань, глядя на слегка опухшие губы Чу Циюня, сказал с удовлетворением: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наказал тебя за твои сладкие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Циюнь, словно вспомнив что-то, рассмеялся и сказал Сяо Юйшаню: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о волчатах, я вспомнил князя Хэлянь.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волчонок, он настоящий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нос, глубоко посаженные янтарные глаза, мощное телосложение — когда он не улыбался, в его облике была зловещая нотка, а когда улыбался, то показывал острые клыки, что заставляло думать о тиграх и волках.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смеялись, снаружи раздался голос евнуха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время уже позднее.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и Чу Циюнь указали на вход, и смысл был ясен. Чу Циюнь сделал грустное лицо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Использовали и бросили, как же тяжело...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толкнул его в плечо, отодвигая от кровати,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говоришь и любишь жаловаться. Занимаешь императорскую кровать и ещё смеешь 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понял, что значит служить императору, — Чу Циюнь намеренно рассмешил его, притворившись напуганным, будто боялся сказать лишнее. 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обман мог сработать на других, но не на Сяо Юйшаня. Он снова указал на вход, давая понять, что пора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Циюнь, неохотно подняв занавеску, вышел и поклонился евнуху Вану, улыбаясь без тени смущения. Евнух Ван, зная, что это любимец императора, не осмелился проявить неуважение и ответил лёгким поклоном и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собирался пойти посмотреть на восход солнца, но, когда он начал подниматься в гору, услышал позади себя тихий зов. Он остановился и обернулся, увидев, что это Хэлянь Гуйянь.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Чу, вы встаёте с восходом солнца, это похвально, — Хэлянь Гуйянь хотел завязать с ним разговор, отбросив аристократическую спесь и заговорив с простым даосом в серой рясе.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мало что знал, но понимал, что Хэлянь Гуйянь — человек с глубокими замыслами, и потому насторожился, решив притвориться простаком: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храме Сюйхэ я привык вставать рано, так уже много лет. А вы, князь Хэлянь, почему не отдыхаете?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Гуйянь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 восхода солнца в лесу и сегодня проснулся до рассвета, чтобы насладиться этим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хороший вкус, — Чу Циюнь не хотел продолжать разговор и, сказав это, сразу же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Хэлянь Гуйянь не собирался отпускать его и снова окликнул, внимательно осматривая даоса. Его янтарные глаза, словно крючки, казалось, могли проникнуть в самую суть Чу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храме Сюйхэ есть бессмертные. Позже, даос Чу, не могли бы вы показать мне их? — Неизвестно, что он увидел, но, говоря это, он улыбался, и в его взгляде был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не поддался давлению и с достоинством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заинтересованы, я с радостью покажу вам храм,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сделал паузу, и Хэлянь Гуйянь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горе Дунли нет бессмертных, только даосы, живущие вдали от мирской суеты. Боюсь, вы будете разочарованы.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Чу Циюня имели скрытый смысл: он хотел дать понять Хэлянь Гуйяню, что гора Дунли не имеет отношения к мирским делам, и надеялся, что тот не будет вмешиваться. Неизвестно, понял ли Хэлянь Гуйянь этот намёк, но он кивнул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подумал, что этот человек слишком загадочен, и лучше избегать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Гуйянь, похоже, поверил слухам о том, что в храме Сюйхэ есть бессмертные, и не раз говорил об этом Сяо Юйшаню.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не хотел вести его туда, но ранее, во время охоты, он уже дал обещание перед всеми. Император не может нарушать своё слово, и потому ему пришлось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не нашёл другого выхода и решил отправиться в храм Сюйхэ с Хэлянь Гуйянем в день возвращения с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наступила осень, и листья гинкго начали желтеть. Когда подул осенний ветер, золотые листья посыпались, как дождь, покрывая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листьями падали и плоды гинкго, иногда попадая на прохожих. Чу Циюнь, увидев, как один из них падает, быстро протянул руку и поймал его. Он шёл за всеми, поднимаясь в гору, и потихоньку собирал плоды. К тому времени, когда они достигли ворот храма, у него в руке была уже целая горсть.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даос Цанъян с учениками ждал прибытия Сяо Юйшаня и, увидев его, сразу же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Чу Циюнь впервые вступает в прямое противостояние с Хэлянь Гуйянем.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сначала будет вести себя скромно, но позже всё станет гораздо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поддержать предзаказ на «План воспитания главного завоевателя в другом мире [Система]».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http://bllate.org/book/16210/1455461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