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Юйшань не притронулся к палочкам, вместо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было оговорено, что на охоте нет различий в статусе. Сегодня первым добыл золотого барана князь Хэлянь, потому и право первого угощения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отказывайтесь, — Хэлянь Гуйянь, казалось, был полон решимости продемонстрировать свою преданность публично, обращаясь к Сяо Юйшаню с почтительностью. — Мобэй всегда находился под защитой Великой Янь, и мы почитаем ваше величие. Получив сокровища, мы первым делом приносим их в Цзянъян, а добыв золотого барана, спешим предложить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чиновников Великой Янь и знати Мобэя Хэлянь Гуйянь произнёс эту речь с такой искренностью, что его преданность казалась столь же ясной, как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Сяо Юйшань уже не мог отказаться. Хэлянь Гуйянь смотрел на него, его янтарные глаза светились, а на лице читалась лёгкая тень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Мобэе любят баранину, и этого золотого барана мы приготовили по нашему обычаю. Ваше Величество, попробуйте, и вы почувствуете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понимал, что замыслил Хэлянь Гуйянь, и был полон подозрений. Однако, отведав блюдо, он ощутил, как аромат обволакивает его вкусовые рецепторы, и воскликнул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Оно даже лучше, чем блюда из дворцовой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Гуйянь улыбнулся, его глаза сверкали, когда он смотрел на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небольшой добавке — фенхеле.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Цзянъяна фенхель не растёт, потому при приготовлении баранины обычно используют только соль, добавляя имбирь и перец для устранения запаха и усиления аромата. Когда мясо подрумянивается на огне, его смазывают кунжутным маслом. В Мобэе же добавляют всего один ингредиент, который делает блюдо невероятно вкусным, что свидетельствует о мастерстве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пища — основа жизни, и даже император не исключение. По крайней мере, отведав жареного золотого барана, Сяо Юйшань на мгновение отбросил свои подозрения и не поскупился на искреннюю улыбку в адрес Хэлянь Гуйяня.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воины Мобэя раздали баранину всем присутствующим. Когда блюдо поднесли к Чу Циюню,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Бесчисленные небесные владыки! — и, встав, поклонился,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даос, не употребляю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Мобэя не знали о таком запрете среди даосов и застыли в замешательстве. Хэлянь Гуйянь подошёл, внимательно осмотрел Чу Циюня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хотел было возразить, но, прежде чем он успел открыть рот, Сяо Юйшань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Хэлянь, вероятно, не знает, что среди даосов внутри страны существуют две школы: одни могут жениться и есть мясо, другие — нет. Даос Чу Циюнь принадлежит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этот даос удостоился личного заступничества императора, был весьма примечателен. Хэлянь Гуйянь тут же повернулся к Сяо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прошу прощения за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и Хэлянь Гуйянь поклонились, притворяясь смиренными: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князь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Гуйянь, казалось, проявлял большой интерес к Чу Циюню. Его янтарные глаза внимательно изучали даоса, а в его взгляде появилась острая нотка, словно он хотел проникнуть в самую суть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практикуете, даос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Сюйхэ на горе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Гуйянь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гора Дунли, о которой говорится в «Снадобье небожителей с горы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Чу Циюнь, подумав, что слава старого бессмертного с горы Дунли дошла даже до Мобэя.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Гуйянь сразу же оживился и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означает это «снадобье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незаметно бросил взгляд на Сяо Юйшаня — «снадобье небожителей» было частью их общего прошлого. Сяо Юйшань почувствовал это и тоже посмотрел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слегка приподнял бровь, молча спрашивая, как ему ответить. Сяо Юйшань сурово взглянул и слегка покачал головой, давая понять, что не стоит продолжать разговор с Хэлянь Гуйянем.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понял намёк и, повернувшись к Хэлянь Гуйяню,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 мастер медицины, он хорошо разбирается в лекарствах и может исцелить любую болезнь. Со временем в Цзянъяне начали шутить, что на горе Дунли есть «снадобье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лекарства, которые лечат болезни,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полагал, что, сказав это, он охладит интерес Хэлянь Гуйяня. Однако тот не только не потерял интереса, но даже улыбнулся и, повернувшись к Сяо Юйшаню,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приезжаю в Цзянъян, я слышу истории о горе Дунли и давно мечтал туда попасть. Теперь, когда я встретил даоса Чу с горы Дунли, это можно считать судьбой. После охоты могу ли я посетить храм Сюйхэ?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понимал, зачем ему это, но затем подумал, что на горе Дунли всего лишь группа даосов. Что мог замыслить Хэлянь Гуйянь? Кроме того, перед лицом всех присутствующих отказ показался бы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Сяо Юйшань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пира луна уже стояла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вызвал к себе только Чу Циюня, заявив, что хочет провести ночь в беседах 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был смышлёным: он помахал метёлкой, отпустив слуг, но, обернувшись, увидел, что Ань Фэн всё ещё стоит снаружи,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глубокая ночь, почему вы ещё не отдыхаете, стражник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обнимая меч,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 мы проводим на открытом воздухе, и безопасность Его Величества требует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даос Чу тоже неплохо владеет боевыми искусствами, стражник Ань, вам не о чём беспокоиться, — подумал евнух Ван, что Ань Фэн слишком прямолинеен и до сих пор не заметил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хотел было продолжить, но услышал, как император кричит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Фэн,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услышав это, прикрыл рот рукой, чтобы скрыть улыбку, и жестом пригласил Ань Фэна уйти. Тот, радуясь возможности отдохнуть, ушёл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шатра все посторонние удалились, а внутри двое, долгое время не видевшие друг друга, наконец сняли свои маски и, встретившись взглядами, улыбнулись,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заранее приказал евнуху Вану приготовить немного дичи, и теперь она пришлась как раз кстати, чтобы утолить голод Чу Циюня. Даос, чьё сердце уже давно отошло от аскетичной практики, ел с удовольствием, постоянно восклицая, как всё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полулёжа на кровати, поправил фитиль свечи и закрыл глаза, чтобы немного отдохнуть. Охота в лесу сегодня была утомительной, и вскоре он уже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Чу Циюнь хотел немного пошутить с ним, но, обернувшись, увидел, что Сяо Юйшань уже тихо спит, не сняв одежду и не распустив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Гуйянь был человеком непростым, и за последнее время, должно быть, усталость накопилась. Подумав так, Чу Циюнь тихо вздохнул, осторожно подошёл и снял с Сяо Юйшаня головной убор, позволив его чёрным, как смоль, волосам рассыпаться по плечам. Тусклый свет свечи освещал его лицо, тени от ресниц падали на щёки, словно крылья бабочки, готовые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подобное луне, излучало некую мягкость и загадочность. Говорят, что красота на грани становится почти демонической, и Чу Циюнь почувствовал, что в этом свете Сяо Юйшань выглядел как дух горы, его облик казался нереальным, словно сошедшим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 Циюнь застыл, заворожённый, и провёл пальцем по едва заметному шраму на щеке Сяо Юйшаня, ощущая тепло, которое разожгло в нём искру. Не в силах сдержаться, он потерял всякую осторожность и поцеловал Сяо Юйшаня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«беспокойства» Сяо Юйшань наконец проснулся, его ресницы дрогнули, и он медленно открыл глаза, всё ещё полусонный, но уже полный томной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почувствовал, как его сердце трепетнуло, словно невидимая рука коснулась его. Он взял лицо Сяо Юйшаня в свои руки, чтобы продолжить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полусне Сяо Юйшань помнил, где они находятся, и, бросив взгляд в сторону,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свет внутри шатра будет виден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сразу понял, одной рукой прикрыл свечу и наклонился, чтобы задуть её. В мгновение ока всё погрузилось в темноту, и только лунный свет пробивался сквозь щели в шатре, покрывая пол серебряным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Юйшань успокоился, снял одежду и обнял Чу Циюня за шею, слегка потянув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упал на него, прижав Сяо Юйшаня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величество действительно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отпуская шею Чу Циюня, поднял подбородок и улыбнулся, признаваясь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своей забавы, конечно,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краткая разлука слаще встречи, и, глядя на тебя сейчас, я понимаю, что в этом есть правда, — Чу Циюнь был искренне рад, что император так открыто проявлял свои чувства, и, чувствуя себя польщённым,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не слишком ли ты истосковался...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увидев, что Чу Циюнь собирается начать свои шутки, решил прервать его поцелуем. Чу Циюнь не расстроился, а, напротив, наслаждался этим, одной рукой развязывая пояс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