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Ань Фэн снова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менялось, словно он проглотил только что сваренный горячий шарик, который застрял у него в горле. Его обычно холодное лицо стало красным, как у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видя его состояние, пожалел честного человека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Ань и господин Е служат вместе, естественно, они знают кое-что о делах друг друга и заботятся друг о друге.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Ань Фэн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улыбнулся, не комментируя, и с укором сказал Чу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Чу Циюнь поклонился, с улыбкой принимая «похвалу».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они снова пошли вперёд, но, пройдя всего несколько шагов, услышали крик женщины, зовущей на помощь. Сяо Юйшань и его спутники остановились, оглянулись и увидели, что за бамбуковой рощей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это сестра господина Е! — Ань Фэн первым пришёл в себя и бросился назад, как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и Чу Циюнь, обменявшись взглядами, тоже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Наньлу находилась в уединённом месте у подножия горы, и после окончания занятий там редко кто бывал. Если в таком месте случалась беда, последствия могли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Фэн добрался до бамбуковой рощи, он не нашёл пару, но увидел еду, разбросанную по земле, и капли крови. Это был настоящий беспорядок. Ань Фэн, обеспокоенный, что может произойти что-то страшное, пошёл по следам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бамбуковой рощи, где свет и тень переплетались, казалось, что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рыдала, видя, как её возлюбленный лежит на земле с большой раной на лбу, кровь заливала его лицо, и было непонятно, жив он или мёртв. Она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его… пожалуйста,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рваной одежде, похожих на бродяг, не обращала внимания на умирающего студента и мольбы женщины,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устроим настоящую драку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начали рвать на женщине одежду, их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 Женщина отчаянно сопротивлялась, её волосы растрёпались, лицо было в грязи, она кричала и плакала, её состояние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Лидер группы, боясь, что их могут услышать, поднял руку, чтобы ударить женщину, но в этот момент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с холодным взглядом, смотрел на негодяев, и в одно движение отрубил ему руку. С его мастерством, выработанным с детства, справиться с несколькими бродягами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Юйшань и Чу Циюнь подошли, они увидели бродяг, лежащих на земле, и одного с отрубленной рукой, корчащегося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 Вэньцина стояла на коленях, обнимая студента и рыдая. Чу Циюнь, нахмурившись, проверил его пульс и, через мгновение,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женщина перестала плакать, её глаза стали пустыми, словно её сердце окаменело. Заколка, которая едва держалась в её волосах,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женщина резко изменилась, её взгляд стал острым, словно она приняла решение. Она схватила заколку и направила её к своей шее с явным намерением покончить с собой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увидев это, быстро схватил её за руку, остановив заколку в последний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защищая меня, — сестра Е Вэньцина дрожала. — Я должна последовать за ним, пожалуйста, не останавливайте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чтобы дать тебе шанс жить, а не чтобы ты последовала за ним в смерть, — Сяо Юйшань сказал, обменявшись взглядом с Чу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понял его и быстро забрал заколку из руки женщины,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немного успокоившись, отпустил её руку и с глубоким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его старания были напрасны, а ты их не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умереть, это твоё дело, но жаль, что ты не видишь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был мастером слов, и каждое его предложение попадало в точку. Женщина не могла ничего возразить,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видя, что женщина уже не хочет умирать, но ещё не до конца убеждена, думал, как её уговорить. Взглянув на лежащих на земле негодяев, он вдруг понял что-то, его брови нахмурились,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не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Сяо Юйшань не понял, почему Чу Циюнь так сказал, Ань Фэн тоже был в недоумении, оба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все, кто носит рваную одежду, — бродяги? — Чу Циюнь, будучи сиротой, провёл много времени на улице и знал все уловки. — Я вижу, что у них нежная кожа, они явно притворяются.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Фэн понял и мечом разрезал одежду одного из них. Под грязью не было ни одной раны, а на ладонях не было даже царапин, что совершенно не соответствовало образу уличного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Ань Фэн наконец понял, что нападение на сестру Е Вэньцина было не случайным, а спланированным, и это его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трое поняли, что атака на женщину была лишь прикрытием, а настоящей целью был министр Е Вэньцин. У такого незначительного чиновника, как Е Вэньцин, была только одна вещь, которая могла угрожать другим — дело о руднике.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с холодным лицом, огляделся, задумавшись, а затем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негодяи, вероятно, действовали по приказу, ты действительно хочешь умереть вместе с ним, несправедливо обвинённые?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указал на лежащих на земле людей, его взгляд стал острым, как лезвие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них хорошенько и подумай, хочешь ли ты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 Вэньцина не была глупой, постепенно понимая, что это не случайность. Её глаза наполнились слезами, но в них появилась и решимость. Когда её плач стих, она вытерла слёзы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должен умереть, ещё живы, как я могу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живёт ради цели, будь то любовь или ненависть, пока есть жизнь, есть и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Сяо Юйшань, убедившись, что она больше не будет пытаться покончить с собой, немного успокоился и приказал 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Чу Циюнь проводим эту женщину домой, а ты передай этих людей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тайно покинули храм, им нужно было быть осторожными с раскрытием своих личностей, поэтому Ань Фэн должен был сообщить властям. Чу Циюнь, более внимательный, перед расставанием напомнил 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женщины — это важно, господин Ань, действуйте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известно, это не только опозорило бы Е Вэньцина, но и могло бы снова довести женщину до отчаяния. Людям не важно, что произошло на самом деле, им лишь нужна тема для разговоров. Чу Циюнь, проведя много лет рядом с Сяо Юйшанем, лучше других понимал, как опасны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Юйшань был человеком с широкой душой и не обращал внимания на сплетни. Когда-то Чу Циюнь спросил его, почему он не злится, когда слухи превращаются в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Юйшань, с блеском в глазах, словно звёздное небо,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удержать рот народа сложнее, чем остановить реку, но разве не лучше направлять её, чем строить плотины?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остановить людские разговоры? Пусть говорят, шутят или обсуждают, Сяо Юйшань не живёт ради чужого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до сих пор помнит, как Сяо Юйшань, сказав это, вдруг улыбнулся, словно весна пришла неожиданно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управляю страной своей красотой, и это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Вэньцин вернулся домой после полудня, переступив порог, он сразу почувствовал что-то неладное. Слуги выглядели озадаченными, а мать, увидев его, сразу позвала в другую комнату, сказав, что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Вэньцин только вошёл, как увидел Сяо Юйшаня, сидящего в углу, словно тот уже давно здесь. Е Вэньцин вздрогнул и едва не выкрикнул: «Ваше вели…»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вовремя остановился, не выдав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Би, как вы оказались в моём скромном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восхищаясь находчивостью Е Вэньцина,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ждал вас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