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всё ещё тихо улыбался, думая о том, как прекрасен Сяо Юйшань с его лицом, подобным нефриту. Он размышлял: «С таким человеком и думать забудешь о „сестричках из дворца“».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Циюнь предавался приятным мыслям, он вдруг услышал, как неподалёку его зовёт старший брат по учению, сообщая, что наставник хочет его видеть. Чу Циюнь не сомневался и поспешил к учителю, но, увидев в его руках тот самый парчовый мешочек,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даос Цанъян не выказал гнева, а просто вернул мешочек Чу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Чу Цийюнь сжал мешочек в руке,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Цанъяна были очевидны. Чу Циюнь с детства уважал и почитал наставника, и, хотя обычно был своенравен, никогда не осмелился бы вызвать его гнев. Однако сейчас, когда в императорском дворе царили интриги, Сяо Юйшань, несомненно, был в смятении. У Чу Циюня не было иных намерений, кроме как увидеть улыбку на лице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чашка медового чая или тайное письмо — даже малейшее проявление заботы успокоило бы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всегда избегал вовлечения храма Сюйхэ в придворные интриги. Каждый раз, когда император приходил для поста, он напоминал, что это место для спокойного самосовершенствования, будь то прямо или косвенно.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талисман предназначен для Его Величества, — Чу Циюнь, оказавшись в затруднительном положении, пытался уговорить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Цанъян не стал возражать,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 рождения благословлён удачей. Зачем ему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попытался найти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отправка талисманов из храма Сюйхэ во дворец уже стала обычным делом. Если не отправить,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Цанъян, поглаживая бороду,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с детства был близок с императором, как братья. Но между вами пропасть, и втягиваться в эти интриги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ясно объяснил все риски, и каждое слово било по сердцу Чу Циюня — как бы близки они ни были с императором, разница в их положении была непреодолима.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Чу Циюнь погружается в уныние, Цанъян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не только о спокойствии храма Сюйхэ, но 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Чу Циюнь сжал маленький мешочек так, что он покрылся морщинами, как и его душа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мирские дела, но не быть поглощённым ими — это мудрость. Понимать мир, но оставаться чистым — это возвышенность.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был выше мирских забот, а Чу Циюнь — запутавшимся в мирских страстях, погружённым в чувства и соблазны. Хотя они были учителем и учеником, их пути никогда не сойдутся.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мешочек, Чу Циюнь вышел из комнаты и, оказавшись под крытой галереей, увидел, что небо покрылось тучами, словно разлитыми чернилами, предвещая сильный дождь. Ветер с гор внезапно поднялся, раскачивая бамбуковые шторы, которые бились о красные колонны,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по-прежнему крепко держал мешочек, хмурясь и глядя в небо, где уже виднелись слабые вспышки молний. Гром грянул, нарушив тишину гор, и испуганные птицы с криками устремились к своим гнёздам.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приближался, и даже птицы знали, где укрыться, но кто-то всё равно стремился попасть 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«Не переходи реку, но если перешёл, то утонешь. Что с тобой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быстро нашёл зонтик и, несмотря на усиливающийся ветер и начинающийся ливень, шаг за шагом направился к воротам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бесстрашия перед смертью, а потому что некоторые люди стоят того, чтобы ради них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словно чернила разлились по небосводу, окрашивая облака в чёрный цвет. Ветер с силой распахнул окна, впуская холодный дождь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до этого отдыхавший с закрытыми глазами, услышал скрип окон и, почувствовав холодный ветер, вздрогнул, несмотря на конец весны и начало лета. В последнее время дела шли не лучшим образом: дело о руднике, казалось, наконец-то получило новый поворот, но после смерти Сяо Юйцуна зашло в тупик, и расследование стало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утреннем совете князь Цзиньань не явился, сославшись на болезнь, но это не остановило волнений. Сын князя Цзиньаня умер в тюрьме, а верховный воевода Чжан, давний друг князя и один из регентов, предложил вместе с Ань Фэном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смерть Сяо Юйцуна скрывала нечто большее, и за этим стояли запутанные сети влиятельных семей. Дело было настолько серьёзным, что доверить его можно было только самым надёжным людям, а верховный воевода Чжан не вызывал доверия у Сяо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отказал, сославшись на то, что Ань Фэн уже полностью взял дело под контроль. Верховный воевода не стал спорить, но другие старшие чиновники выразили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Ань Фэн был ещё молод, хоть и подавал надежды, но ему не хватало опыта. Во-вторых, верховный воевода Чжан давно вращался в придворных кругах и понимал все тонкости интриг, в отличие от Ань Фэна, который действовал прямолинейно и порой необдуманно. Таким образом, как с общественной, так и с личной точки зрения, чиновники выступали в защиту верховного воеводы.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прекрасно понимал все эти хитросплетения, и его раздражение росло. Увидев, что они рискуют разгневать императора, старшие чиновники поумерили пыл, но в душе надеялись, что Ань Фэн потерпит неудачу, чтобы поставить молодого императора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грянул гром, словно разорвавшись прямо у уха. Сяо Юйшань чувствовал себя раздражённым, и начало лета только усиливало это ощущение. Грудь сдавило, и он не мог ни вдохнуть, ни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 Ван вошёл, чтобы сообщить: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 Циюнь из храма Сюйхэ принёс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пришёл? — хотя так сказал, Сяо Юйшань всё же приказал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будучи проницательным, сразу же увёл всех слуг, сказав, что император хочет поговорить с даосом Чу Циюнем наедине. После утреннего совета все, кто находился рядом с императором, были на грани паники, и теперь, увидев спасителя, они с радостью поспешили выйти, чтобы пригласить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зонтик может защитить от такой бури? Чу Циюнь пришёл, почти полностью промокший, его серо-голубая монашеская ряса была мокрой, а тканевые туфли — грязными. Он выглядел весьма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ветер и дождь, тебе стоило выбрать лучшее время, — Сяо Юйшань нашёл платок и бросил его Чу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его и улыбнулся, его глаза сияли, как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было тихо и солнечно, я бы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снова хочешь поспорить? — сегодня Сяо Юйшань был не в настроении для шуток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не стал объяснять, а достал из-за пазухи парчовый мешочек и с поклоном протянул его. Сяо Юйшань взял его и почувствовал, что он тяжелый. Любопытствуя, он развязал шнурок и увидел маленький чёрный глиняный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указывая на флакон,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Чудодейственное снадобье, исцеляющее от всех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Шарлатан, — Сяо Юйшань сделал вид, что хочет выбросить его,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нельзя! — Чу Циюнь притворился, что пытается остановить его, и между ними возникло некое понимание. — Это лекарство для очищения и улучшения зрения, специально для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оказался смышлёным, — Сяо Юйшань понял намёк, и улыбка наконец вернулась на его лицо, словно тучи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 — Чу Циюнь, увидев его улыбку, почувствовал удовлетворение, но его забота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снова сел за стол, опёршись на руку, и с полуулыбкой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Чу Циюнь снова начал льстить, усевшись рядом с императором, как самый близкий человек. — Ведь я твой суждённый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был весь мокрый, но всё же обнял Сяо Юйшаня за плечи. Тот оттолкнул его, нахмурившись и притворившись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приготовить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Чу Циюнь притянул Сяо Юйшаня к себе, уложив его на мягкую подушку,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беспокоился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губ Сяо Юйшаня, вызывая в его сердце волнение. Он вздрогнул и, подняв голову, легонько поцеловал его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хорошо, но... — Чу Циюнь сделал паузу,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в тебе накопился гнев, и ты не можешь его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моя судьба как императора, — Сяо Юйшань улыбнулся ему, без тени жалости к себе, а его глаза и брови выражали нежность, словно цветущие персиковые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Циюня содрогнулось, и он, забыв обо всём, начал снимать одежду, чтобы предаться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обнял Чу Циюня за шею, его императорские одежды распахнулись, теряя всю свою величественность. Чу Циюнь снял с него золотую корону, украшенную драгоценностями, и аккуратно положил на стол. Но в самый разгар страсти, от одного резкого движения корона упала на пол и покатилась.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часто хмурился, обнимая Чу Циюня за плечи, как будто погружаясь в водоворот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автора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