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Чу Циюнь — не монах и не мирянин, обладающий выдающейся внешностью, которая выделяет его среди других. Когда он молчит, кажется, что перед тобой истинный аскет, посвятивший себя духовной практике. Однако, к сожалению, он предпочитает проводить время в мирской суете, и с этим ничего нельзя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отправился в обратный путь вместе со своим учителем, когда Сяо Юйшань только что закончил утренний прием во дворце. Учитывая свой статус, он не мог лично проводить их, поэтому поручил это дело евнуху Вану, а сам направился к Супруге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рода Чжан была непревзойденной в нынешнюю эпоху, и это не было преувеличением. Если заглянуть вглубь пяти поколений, предки Сяо Юйшаня были всего лишь пастухами на окраинах, в то время как род Чжан уже тогда был знатным семейством предыдущей династии. То, что они смогли пережить смену династий и остаться на плаву, говорит о том, что этот род необычайно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 дворце распространилось множество слухов, так или иначе направленных против Супруги Хуэй. Одни из них исходили от различных сил, преследующих свои цели, но большинство было просто попыткой добить уже падающего. Сяо Юйшань, хоть и был озабочен тем, что аристократические роды объединились и начали пренебрегать императорской властью, прекрасно понимал, что вырвать с корнем такое могучее дерево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сейчас не только нельзя было его вырвать, но и приходилось его ублажать. Поэтому успокоить Супругу Хуэй должен был лично Сяо Юйшань, и это нельзя было делать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слуги уже принесли множество вещей, которые Супруга Хуэй любила. Теперь же, когда сам император лично пришел утешить ее, слухи о шатком положении Супруги Хуэй развеялись сами собой. Молодые служанки, каждая с радостными лицами, поспешили передать весть, боясь, что император внезапно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Сяо Юйшаня всегда было место уважению к Супруге Хуэй, и это не было связано с ее происхождением или родом. Она была образованной, обладала изысканными манерами, не льстила правителю и прекрасно разбиралась в людских делах. Как можно не уважать такую женщину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такая талантливая женщина, рожденная в роду Чжан, неизбежно оказывалась вовлеченной в водоворот власти и желаний, где в любой момент могла потерпеть 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успокоил Супругу Хуэй, сказав ей не обращать внимания на слухи и не волноваться. Супруга Хуэй согласилась со всем, сохраняя спокойствие, и продолжила разговаривать с Сяо Юйшанем на другие темы, словно слухи вовсе не доходили до ее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понимать ситуацию и сохранять спокойствие — вот что выделяло Супругу Хуэй и вызывало восхищение Сяо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Юйшань вышел из дворца Сяньхуэй, Ань Фэн, идущий за ним,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 это сплошные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остановившись, Сяо Юйшань обернулся к этому еще не прозревшему глупцу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женщины были такими умными, как Супруга Хуэй, это бы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холодном лице Ань Фэна появилось легкое замешательство. Неудивительно, ведь он был еще молод, не был женат и не имел возлюбленной, поэтому не мог понять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улыбнулся с хитрецой, словно в его глазах было скрыто множество слов, но он не произнес их вслух, лишь его улыбка была ярче, чем цветы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часто не мог понять мысли императора, и, чувствуя себя неловко под его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быть, есть еще что-то, что вы не поручили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 Сяо Юйшань вспомнил, что он старше Ань Фэна на два года, и подумал, что тому уже пора жениться. — Я думаю, что пора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Фэн был поражен, его лицо выражало явное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Ваш слуга еще не достиг успехов в делах и не думал о женитьбе и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хотел лишь подшутить над ним, но, увидев, как Ань Фэн растерялся, рассмеялся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 тобой любая девушка заскучает. Подожди еще пару лет, пока не станешь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с облегчением вздохнул. Но едва он успел перевести дух, как Сяо Юйшань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Ань велик и могуществен, и если ты действительно решишь жениться, я обязательно найду тебе такую же умную и мудрую женщину, как Супруга Хуэй, чтобы она могла управлять твоим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чуть не упал на одно колено, чтобы выразить свое нежелание жениться, его обычно холодное лицо исказилось от внутреннего напряжения. Сяо Юйшань, видя его страдания, наконец перестал шутить, но, сделав несколько шагов, внезапно обернулся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почувствовал, как у него по спине пробежал холодок, словно его насквозь видят, и сразу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Сяо Юйшань снова махнул рукой, не закончив фразу, но на его лице явно читалось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молча следовал за императором, размышляя о том, что быть рядом с правителем — все равно что быть рядом с тигром. Действительно, быть рядом с правителем — это как быть рядом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трон Великой Янь перешел к Сяо Юйшаню, это было уже третье поколение. После почти столетия упорного правления двух предыдущих императоров страна стала богатой и могущественной, и казалось, что наступила эпоха процветания. Однако именно в это время начали проявляться недостатки: интересы аристократических родов переплелись в сложную сеть, которая постепенно превратилась в непробиваемый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сеть висела над троном Сяо Юйшаня, и, возможно, через некоторое время она полностью затмила бы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империи было неспокойно. Новый правитель, вступая на престол, должен был объявить всеобщую амнистию, чтобы показать свою добродетель. Все заключенные, начиная от тех, кто находился в смертных камерах, и заканчивая теми, кто был отправлен на каторгу, ждали этого дня. Однако, прежде чем список амнистированных был составлен, на руднике Сяошань произошел бунт. Каторжники убили и ранили несколько надзирателей, а главные зачинщики скрылись в горах, и до сих пор их не могут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и князь Цзиньань были очень близки, и они всегда делили все поровну, даже управление рудником Сяошань было доверено князю. Князь Цзиньань действительно оправдал ожидания, и за десятки лет на руднике никогда не было бунтов. Теперь же, когда князь Цзиньань передал управление своему сыну Сяо Юйцуню, произошел такой крупный инцидент, что это не могло не вызывать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Юйшаня это была еще одна сложная задача. Не говоря уже о том, можно ли строго наказать Сяо Юйцуня, даже решение о том, как поступить с каторжниками, требовало большого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закон не может наказать всех. На руднике Сяошань почти все каторжники участвовали в бунте, и, как назло, это произошло накануне амнистии. Сяо Юйшань не мог ни казнить их, ни отпустить, и это было действительно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казнил всех, то более ста человек лишились бы голов, и на голову Сяо Юйшаня наверняка навесили бы ярлык «тирана». Но если он не казнит их, то закон перестанет существовать, и это подорвет основы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сначала заключить бунтовщиков под стражу, а затем отправить доверенных лиц на рудник для расследования, чтобы найти трех главных зачинщиков, скрывающихся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Казнить троих, чтобы показать пример, и оставить сотню, чтобы показать милосердие. Сяо Юйшань принял решение и приказал вызвать министра Е Вэньцина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стоящий рядом, услышав имя «Е Вэньцин», на его обычно холодном лице появилась легкая дрожь, словно лед начал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действительно считаете, что Е Вэньцин справится с такой тяжелой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никогда не обсуждал императорские приказы, и теперь, внезапно выступив в защиту этого человека, он удивил Сяо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покойный император искал таланты, только этот человек пришел в простой одежде, и это было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 Вэньцин происходил из бедной семьи, и хотя его предки когда-то были знатными, к его поколению они стали настоящими бедняками. Тем не менее, он не опозорил честь своего рода и выделился среди других аристократов, заняв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тоже заметил его тогда и в течение многих лет намеренно или случайно сближался с ним, наблюдая, как тот борется в чиновничьих кругах, но никогда не продвигал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его шанс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как новый правитель, окруженный аристократическими родами, нуждался в своих доверенных министрах. Поэтому этот случай был не только шансом для Е Вэньцина подняться, но и первым шагом Сяо Юйшаня к перестройке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был прямолинеен, но не глуп. Много лет находясь рядом с Сяо Юйшанем, он был умнее обычных людей. Услышав это, он догадался о намерениях императора и сразу же встал на одно колено, выражая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прошу разрешения заменить министра Е в расследовании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предлагаешь свою кандидатуру? — Сяо Юйшань с полуулыбкой посмотрел на Ань Фэна, его взгляд был проницательным, словно он видел его насквозь. — К сожалению, это дело нельзя поручить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поднял голову, все еще не сдаваясь,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часть. Быть рядом с правителем — это как быть рядом с тигром (средняя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