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Цензор Чжан привёл в порядок докладные записки на столе, бросил на него взгляд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Последние дни, должно быть, сильно утомили нашего старшего советника Сун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кость уже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Чжан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Разве не ты на прошлой неделе опустошил два моих кувшина с вином «Возвращение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поднял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что такого? Я же всего лишь выпил твои два кувшина. Сколько дней ты уже это мне припоминаешь? Ты, Чжан, становишься всё скупее.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Чжан указал на себя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скуп? Это вино было выдержано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Старейшина Сун немного смутился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Просто оно было настолько вкусным, что я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дружески обнял Цензора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 тобой как братья. Сегодня я тебя угощаю! Пойдём в башню «Цинхуа», в лучший ресторан Шанцзина, и я угощу тебя... тридцатилетним вином «Чжуаньюань Хун»! Завтра выходной, так что сегодня мы будем пить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уже договорился со Старым наставником Хуа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Хуа? — Старейшина Сун почесал подбородок. — А нельзя ли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Хуа в последнее время в прекрасном настроении. Зачем ему приглашать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пригласил, — пояснил Цензор Чжан. — В прошлом месяце три каравана с зерном в районе Центральных гор были ограблены, и их местонахождение до сих пор неизвестно. Чиновники, отправленные на расследование, до сих пор не нашли никаких зацепок. Мой племянник был ответственным за этот караван и попал под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тоже вспомнил этот случай. Хотя Старый наставник Хуа уже не на передовой, он провёл больше всего времени в районе Центральных гор и лучше всех знал обстановку там. К тому же его старые подчинённые всё ещё там. Отправив письмо с объяснениями, он смог мобилизовать войска и за одну ночь разгромил подозрительных бандитов, вернув караван с зерном.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племянник Цензора Чжана остался жив. Хотя это было небольшим одолжением, Цензор Чжан хотел лично поблагодарить Старого наставника Хуа. Однако в последнее время в семье Хуа было много событий: свадьба третьей дочери и помолвка шестой, так что он откладывал это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ничего страшного. Я просто присоединюсь к ужину. Старый Хуа точно не будет против. Чем больше людей, тем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Чжан подумал и согласился, отправив сообщение Старому наставнику Хуа, чтобы предупредить его, и вместе со Старейшиной Суном отправился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Хуа уже знал о намерениях Цензора Чжана. Когда тот выразил благодарность,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ты слишком серьёзно ко всему относишься. Это было просто небольшое одолжение, а ты так долго держал это в уме. Ты что, не считаешь меня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Гуцина ты же знаешь. Кстати, Старый Хуа, ты в последнее время в прекрасном настроении. Даже выглядишь более бодрым,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Хуа был в ударе, но Старейшина Сун выглядел 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на троне, Внутренний кабинет загружен? Ты выглядишь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К счастью, Гуцин мне помогает. Теперь я только надеюсь, что князь Цинь скоро поправится, и император сможет вернуться к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Цинь... — Старый наставник Хуа вздохнул. — Состояние князя Цинь до восшествия императора на престол было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упомянул, остальные двое тоже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того случая... — Цензор Чжан остановился. — Теперь об этом говорить бесполезно. Я заметил, что за весь прошлый год он не болел серьёзно. С заботой императора он будет поправляться.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Хуа кивнул и заговорил о «Байлин», о котором он ранее говорил с Шэнь Юйчжу: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обсуждал с императором, что я уже стар и хотел бы вернуть «Байлин» князю Цинь. Но в тот же день князь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Юаньши сказал, что хочет отдать «Байлин», они все были там. Старейшина Сун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мы вынуждены были взять «Байлин» у князя. Лучше вернуть его князю. С князем Цинь император сможет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Чжан был обеспокоен, думая о том, что Се Юаньши всё ещё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состояние князя Цинь... Сможет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Хуа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император хотел узнать мнение князя. Подождём его решения. Если князь пока не хочет, можно оставить это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поправить здоровье. В любом случае, пока есть князь Цинь, «Байлин» не попадёт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они бы не доверили.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вина, Старый наставник Хуа, обычно не поднимающий тему императорского брака, вдруг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владельца «Пьяного музыкального квартала», что ты несколько раз туда заходил, выбирая танцовщиц. Танцовщицы... Это то,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музыкальных кварталов Шанцзина принадлежала семье Хуа, и «Пьяный музыкальный квартал» не был исключением. Старому наставнику Хуа это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в последнее время был настолько занят, что не мог уделить этому внимание. Когда об этом не говорили, его голова была занята другими делами, но как только тема поднялась, он снова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но я никак не могу найти подходящих. Возможно, я уже старик и не знаю, что нравится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танцовщицы не подходят на роль императрицы, но если они смогут привлечь внимание императора и помочь ему расширить гарем, это будет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до сих пор вздыхает, вспоминая Пир ста цветов. На том пиру столько людей были очарованы девушками, восхищались ими. Почему же император не обратил внимания ни на одну из них? Он даже ушёл с пира. Неужели Пир ста цветов был таким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искал танцовщиц. Цензор Чжан был так раздражён этим стариком, что чуть не опрокинулся назад, указывая на него пальцем,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Ну и ну! Император занят государственными делами, разве он будет думать о таких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согласился с ним, но развлечения — это не то, что нужно ждать, пока император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ждать, пока император захочет. Вспомни прошлого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замолчал, но остальные двое поняли, о чём он хотел сказать. Прошлый император постоянно думал об этом, и они всячески отговаривали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наша обязанность как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Хуа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вопросе наши семьи Хуа и Цуй подвели тебя, Старейшина. Мы не оправдали твоих добрых намерений. Я выпью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хотел, чтобы девушки из семей Хуа и Цуй попытались стать императрицами. Обе семьи знали об этом, но в итоге они породнились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помолвкой семей Хуа и Цуй они вместе пришли извиниться перед Старейшиной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снова об этом говорить? — Хотя Старейшина Сун был немного разочарован, он не держал на них зла. — Я уже говорил, что браки детей зависят от судьбы. Если судьба есть, всё сложится само собой. Если у них нет судьбы с императором, разве я, старик, могу заставить их? Мы уже стары, чтобы понимать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Ах, император... — Старейшина Сун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говорил, что никогда не повторит ошибок прошлого императора. Но он настолько избегает женщин, что 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Чжан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говорить об этих неприятных вещах. Моя внучка в следующем месяце достигнет совершеннолетия, а внук в этом году получит корону. Их браки в будущем, Старейшина, ты поможешь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этим я заниматься не буду. Вы с женой сами разбирайтесь.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Хуа снова поднял эту тему не только потому, что чувствовал, что Старейшина Сун зря потратил время, но и потому, что чувствовал вину перед императором. Ведь любовь — это не то, что можно создать на одном пиру. Император не интересуется гаремом, и нужно создать больше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если ты хочешь выбрать танцовщиц для императора, по моему мнению, лучше выбрать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Чжан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пиры бывают нечасто, и император редко обращает на них внимание, но с музыкантами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 тоже согласился и попросил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особых идей, просто, учитывая характер нашего императора, музыканты будут чаще появляться перед ним, чем танцовщицы. Чтобы избежать его недовольства, можно выбрать несколько человек, сделать это естественно. Главное, чтобы их мастерство было высоким. И пусть будут и мужчины, и женщины, но не слишком привлекательные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Старейшины Суна вдруг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http://bllate.org/book/16209/1455041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