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мех, который был подарен из Линси на Праздник середины осени, а затем император подарил его господину. Тогда ещё не было холодно, поэтому его убрали. Он красивый и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Шэнь Юйчжу тоже вспомнил. Единственное, что могло считаться бросающимся в глаза в этом мехе, — это вышивка на подоле, сделанная из золотых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хотел что-то сказать, но Шэнь Юйчжу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случаем, не потерял одежду, которую я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 явным намёком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где она, и пусть Ся Пэй найдёт её. Тогда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минуту молча смотрел на Шэнь Юйчжу, но потом сдался и указал Ся Пэю, где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 улыбкой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 время пира тебе станет плохо, сразу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Пир ста цветов был шумным, но в этом году он был особенно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официального начала пира в углу уже играли искусные музыканты, чиновники и знатные семьи постепенно заполняли зал, временами раздавались приветственные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имел право присутствовать на Пире ста цветов, были знатными семьями Шанцзина. Старейшина Сун, следуя совету старого наставника Чжуна, целый месяц не беспокоил императора и князя Цинь, полностью сосредоточившись на организации пира вместе с принцессой Хуалин.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в зал, поглаживая бороду, с удовлетворением наблюдая за шестой барышней из семьи Хуа, второй барышней из семьи Мэн и старшей барышней из семьи Цуй, которые пришли в великолепных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барышня Хуа была искусна в танцах, её движения завораживали, и говорили, что любой, кто видел её танец,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барышня Цуй была знатоком литературы, начитанной и талантливой, и ни один литератор, беседовавший с ней, не мог не похвалить её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барышня Мэн была искусна в боевых искусствах, с детства обучалась у отца и уже в юном возрасте участвовала в битвах, завоевав определённый авторитет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барышни были невероятно красивы, каждая в своём роде, и каждая была лучшей в своей области. Независимо от того, какой тип предпочитал император, он мог найти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три не подойдут, на Пире ста цветов было много других девушек, и каждая могла привлечь внимание. Так много — наверняка хоть одна да понравится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 нетерпением ждал сегодняшнего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вошёл в зал вместе с Се Юаньши, и их появление сразу привлекло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князь Цинь заболел, и в последние дни император, кроме аудиенций, не появлялся во дворце. Чиновники знали об этом, поэтому их совместное появление никого не удивило, а даже казалось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манеры Се Юаньши были унаследованы от княгини Цинь. Когда он не улыбался, он выглядел холодным и отстранённым, словно нетронутый снег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мягко улыбался, это было подобно весеннему теплу, растапливающему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непререкаемой властью императора, Се Юаньши был более популярен среди девушек Шанцзина.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сегодняшней целью знатных семей был не он. Все знали, что главной причиной организации Пира ста цветов старейшиной Суном был выбор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семьи с подходящими дочерьми хотели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ста цветов был организован принцессой Хуалин, поэтому она, редко появлявшаяся на публике, также присутствовала на мероприятии вместе со своим мужем, Гу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знатные семьи и чиновники занимали свои места, муж и жена сели рядом, и Гу Юань с естественной грацией поддержал принцессу Хуалин. Расстояние между местами было строго определено, но Гу Юань сел ближе к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говорили, что принцесса Хуалин и её муж не вмешивались в государственные дела и жили скромно. Лишь немногие близкие знали, что они были очень счастливы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который вместе с принцессой Хуалин занимался организацией пира, мог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невероятно внимателен к принцессе Хуалин. Их единственный сын, Гу Дунцан, шестнадцатилетний юноша с бунтарским характером, тем не менее был воспитан в строгости и никогда не перечил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образцом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старейшина, служивший при двух императорах, старейшина Сун считал, что он видел, как Шэнь Юйчжу вырос в правителя, способного управлять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будут ли отношения Шэнь Юйчжу с будущей императрицей такими же, как у принцессы Хуалин и её мужа. Но судя по тому, как император заботился о князе Цинь, старейшина Сун кивнул: император был человеком верным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распоряжение принцессы Хуалин или старейшины Суна, но место Се Юаньши оказалось рядом с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привычно помог Се Юаньши снять плащ и передал его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сразу заметил что-то необычное, но после того, как он сел, принцесса Хуалин, казалось, не отрывала взгляда от него и Шэнь Юйчжу, а рука Гу Юаня, протянутая к принцессе,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 запозданием понял —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старался соблюдать дистанцию между собой и Шэнь Юйчжу как между подданным и императором, следил за своими словами и действиями, особенно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слишком близки, и время от времени Се Юаньши забывал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Юйчжу заботился о нём, когда тот болел, и Се Юаньши снова забыл о формальностях, поэтому помощь с плащом прошла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слегка нахмурился. Шэнь Юйчжу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принцесса Хуалин и Гу Юань смотрели на них не потому, что видели что-то странное в заботе Шэнь Юйчжу о Се Юаньши, а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последовал взгляду Се Юаньши в сторону принцессы Хуалин и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отвёл взгляд, посмотрел на принцессу Хуалин, и его застывшая рука наконец двинулась, чтобы помочь ей снять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повернулся к 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думаешь,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наши отношения такие же крепкие,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нахмурился, в его глазах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Или это просто совпадение,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перед чиновниками лучше сохранять строгий образ…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оглядел едва не забытых им чиновников и временно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пира и музыкальных представлений настало время для выступлений знатных девушек. При входе в зал слуги держали подносы, и каждая девушка выбирала между цветком и нефритовой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традицией Пира ста цветов: девушки, пришедшие просто как зрительницы, выбирали шпильку, а те, кто готовился к выступлению, брали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цветке было вышито число, обозначающее порядок выступлений, но фактический порядок не всегда соответствовал цифрам, так как девушки могли уступать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Пир ста цветов отличался от предыдущих: цветки были трёх цветов — красные, синие и розовые, что соответствовало разным видам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барышня Мэн, Мэн Аньлань, с красным цветком в волосах, вышла первой. Она исполнила танец с мечом, сочетая в себе силу и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Генералы, присутствовавшие на пире, аплодировали, восхищаясь её мастерством. Её движения были плавными, а удары меча — 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Мэн воспитал замечательную дочь, настоящая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отрывал взгляда от её выступления, восхищаясь её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выдающаяся воительница!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старейшины Суна появилась морщина.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всё это время чистил апельсин, а князь Цинь, увлечённый выступлением, не заметил, что на его столе уже лежали три очищенных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подозвал слугу и тихо что-то ему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выступили ещё несколько девушек, демонстрирующих боевые искусства. Хотя они тоже были талантливы, они не могли сравниться с Мэн 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