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Цинхуань сегодня была одета весьма скромно. Её чёрные, словно вороново крыло, волосы рассыпались по плечам. Под изящными бровями глаза светились лёгкой улыбкой, а прямой и красивый нос завершал образ. Губы были слегка сжаты, и на её лице не было ни радости, ни печали, что позволило Ань Ян уловить другие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Ань Ян скользнул вниз, остановившись на руках, держащих манжеты. Руки были красивы, но не такими, как у обычных девушек из знатных семей. Из-за занятий боевыми искусствами пальцы были длинными, с чётко выраженными суставами, что придавало им мужественности, гармонирующей с её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Смешав эти эмоции в себе, она лишь моргнула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подслушивать — это недостойно.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 беззаботным видом императрица подошла и села на ступеньку, где только что сидела Ань Ян, повторив её позу. Она жестом отпустила управляющую Цинь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просторно, а голос у тебя громкий. Трудно не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осталась стоять на месте, наблюдая за её уверенными движениями, которые она не могла до конца понять. В итоге она подобрала полы одежды и села на траву, устремив взгляд на императрицу. Спустя несколько дней ей показалось, что та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Юньчжоу. Маркиз не позволяет мне туда ехать. Хотя там богатство, но мне это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души, как подданная Великой Чжоу, она не могла согласиться с действиями императрицы, даже несмотря на их личные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тебе не нравится? — спросила И Цинхуань,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ответила Ань Ян, подняв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взгляд друг на друга заставил И Цинхуань понять, что эта девушка уже остановилась на пути отдаления от неё. Уголки её губ слегка приподнялись, и она не стала спрашивать причину,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была удивлена. Она уже приготовила длинную речь, чтобы убедить эту женщину, но всё оказалось так просто. Тень, падающая перед ней, была твёрдой. В это смутное время женщина, способная стоять на своём, была тем, в ком нуждался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ошиблась в выборе. Такой правитель был нужен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Ань Ян был спокоен, а глаза И Цинхуань напоминали глубокий пруд. В прошлом, когда они сидели вместе в саду, глаза Ань Ян были полны скрытой настороженности, а И Цинхуань всегда оставалась спокойной и доброжелательной.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всё изменилось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посмотрела на время. Уже близился полдень, и у неё были занятия. Она встала, отряхнула пыль с одежды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согласны, мне пора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спокойный тон заставил И Цинхуань изменить выражение лица. Та быстро встала, хотела удержать её, но не посмела сказать. После короткой паузы, вспомнив о договорённости той ночи, она опустила руку, которую уже подняла, и с лёгкой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отправлю с тобой человека. Если что-то понадобится, обращайся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кивнула и, держа в руке нефритовую подвеску, тихо направилась к Вратам Чжэнъян. По пути она встретила множество чиновников в вышитых одеждах, но, опустив голову, не привлекла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ворот Чертога Юнь, она увидела группу чиновников, собравшихся вместе. В руках у них были доклады, а на лицах читалось недовольство. Они шептались, но, увлекшись разговором, стали говорить громче, и слова долетели до Ань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погибших на фронте — это солдаты из Цзянбэя. В Старую Чу мы терпели, но теперь, когда императрица на троне, почему потомки императора Вэня получают Юньчжоу? Князь Чжунчжоу унаследовал свои земли, но разве эта маленькая девочка сможет управлять такой территорией?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остановилась, озадаченная, и обернулась. В этот момент управляющая Цинь вышла из ворот и, увидев чиновников, а затем и Ань Ян в нескольких шагах,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из Цзянбэя были слишком напористы, и она услышала часть их разговора. Она боялась, что встретит маленькую принцессу, выходящую из дворца, но оказалось, что опоздала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кашлянув, она внимательно посмотрела на выражение лица Ань Ян, поспешила пригласить чиновников внутрь, а когда вернулась, чтобы найти принцессу, та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чтобы доложить императрице, она сообщила о случившемся. И Цинхуань подняла глаза, окинув взглядом горячих чиновников, и её глаза стали холодными. Она открыла представленные доклады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много вмешиваетесь в мои личные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Ань Ян вернулась в академию и у входа встретила маркиза Вэньбо. Она упомянула о приглашении Су Цина, и маркиз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из семьи Су приглашает слишком рано. От Цзянбэя до Линчжоу нужно две недели пути по суше и воде. Почему он уже сейчас отправляет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нахмурился, услышав о событиях сегодняшнего дня во дворце. Его лицо стало холодным,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Ань Ян,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 сегодня днём у неё уроки фехтования, и, если опоздает, над ней будут смеяться одноклассники. Она быстро ответила на вопросы и побежала на тренировочное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Су Цину, она увидела множество людей, собравшихся в центре поля, и, запыхавшись,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так много людей на уроке?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Цин, сидя на стуле с ногой на ноге, наблюдал за окружённым учениками учителем Гунъи Бэем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слухи. Канцлер Ин хочет, чтобы императрица выбрала мужа, и многие считают, что Гунъи Бэй — подходящая кандидатура.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Забытое на несколько месяцев «важное дело» снова всплыло. Ань Ян принесла стул и села рядом, наблюдая за Гунъи Бэем в белых одеждах, который показывал ученикам приёмы. Она посмотрела на него и, вспомнив мужественность императрицы,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слаб. Мне кажется, он не сравнится с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подумала, что движения Гунъи Бэя на банкете были красивы, но в реальном бою он вряд ли бы выстоял.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Посмотри на этих людей, которые лезут из кожи вон, чтобы угодить ему. Анянь, мне кажется, ты хорошо знаешь императрицу?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не стала отвечать на это. Она посмотрела на водяные часы на поле. Время уже прошло, а Гунъи Бэй всё ещё не начинал урок. Неужели он действительно считает себя будущим мужем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посмотрела на Гунъи Бэя и почувствовала раздражение. Она пнула пыль у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Цин, пойди спроси, будет ли урок. Если нет, я пойду. Я ещё не обедала.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она не обедала, Су Цин не стал спрашивать и, схватив её за руку, побежал к выходу. Они выскользнули через заднюю дверь. Ань Ян чувствовала себя неловко. Су Цин был отличником в классе, и, если он пропустит урок из-за неё, это будет её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Цин был непреклонен. Они пообедали в ресторане, а затем вернулись в академию. Когда они снова пришли на поле, все уже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недоумении. Время ещё не подошло к концу урока, но к ним подошёл человек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Гунъи случилось несчастье в семье, и урок отменён. Вы можете уйти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Цин обрадовался. Он выбрал фехтование только из-за советов старшей сестры, но на самом деле его навыки были не хуже, чем 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 расстались у входа. Карета маркиза уже ждала. Ань Ян спросила кучера, нужно ли ждать маркиза, но тот ответил, что нет, так как маркиз поехал во дворец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не стала медлить и приказала кучеру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она переступила порог, и Туаньцзы выскочил к ней, встал на задние лапы и обнял её передними.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нашла этого пса странным. Она схватила его за ухо и хотела бросить в пруд, чтобы он испугался и держался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понесла Туаньцзы, но навстречу ей вышла невестка. Увидев, как белый пёс бьёт лапами, она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срывай зло на Туаньцзы. Мой отец приехал. Пойдём со мной, я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Шэнь, которому было уже за пятьдесят, с седыми висками и длинной бородой, выглядел весьма элегантно в своём голубом халате. Увидев принцессу Чжаопин, о которой ходили слухи, он слегка дрогнул,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глазах принцесса Чжаопин, как и нынешняя императрица, могла бы сесть на коня с копьём и взять кисть для письма. Но я не ожидал, что сейчас это будет юная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поклонилась и села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зачем так говорить? Мне всего шестнадцать лет. Я не так сильна, как вы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подготовился к визиту. Он достал подушку для пульса из своей аптечки, положил её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путешествую как врач. Три года назад мне посчастливилось увидеть вас на улице. Возможно, вы не помните, но я запомнил это. Тогда я подумал, что вы действительно из Цзянбэя.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Лоюнь, стоявшая в комнате, заметила, что её отец испытывает некоторое восхищение Ань Ян. Он приехал сразу после получения письма, что заставило её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хотела сказать: Счастливого Праздника Середины Осени, я раздаю подарки, не забудьте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http://bllate.org/book/16208/1455052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