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Вежливость и учтивость, сравнимые с придворными, не оставляли ни малейшего повода для упреков. И Цинхуань, раздражённая, наказала Ан Ян, легонько ткнув её в лоб, но в её глазах светилась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Впредь после занятий за тобой будут присылать людей. Запомни: если пойдёшь куда-то ещё, обязательно сообщи, чтобы кто-то вернулся и уведомил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кивнула, вспомнив события последних дней,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новости о той женщине? Мне кажется, она какая-то загадочная.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И Цинхуань резко вдохнула прохладный весенний воздух, на её лице мелькнула тень вины, и она не решалась встретиться взглядом с сияющими глазами 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взглянув на выражение лица И Цинхуань, поняла, что за словом «нет» скрывается нечто сложное. Но раз императрица не говорит, то и ей не следовало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императрицу, сияя улыбкой, ожидая, когда «старшая» уйдёт первой, чтобы затем вернуться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искренняя улыбка, яркая и очаровательная, заставила И Цинхуань забыть о своём чувстве вины, и она тоже улыбнулась, ощущая, как холод в её сердце рассеивается.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всё устрою, тебе не нужно об этом беспокоиться. Когда найду человека, я тебе скажу, не буду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отличалась от обычных девушек из знатных семей. Она не была столь же воинственной, как Хо Лин, но её мягкая улыбка, словно озарённая таинственным лунным светом, вызывала необъяснимое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Ян смотрела на неё, широко раскрыв глаза, смущённо наблюдая, как императрица уезжает верхом. Она коснулась своих горящих щёк, не понимая, откуда взялся этот жар. Постояв так некоторое время, она вспомнила, как И Цинхуань щипнула её за щёку, и поняла, что, вероятно, это было 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чтобы идти обратно, она столкнулась с Циндай. В её голове снова всплыл очаровательный образ И Цинхуань. Она хлопнула себя по лбу, почувствовав, что сошла с ума,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Циндай, мне нужно принять ванну, побыстрее, мне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она сошла с ума. Она провела рукой по талии, которую И Цинхуань обнимала так долго. Сошла с ума она, а не 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возвращавшаяся верхом в одиночестве, была остановлена у Чертога Юнь. Хо Лин ждала её там долгое время, даже после того как время пребывания во дворце истекло, она не осмеливалась уйти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лошади у входа, императрица с радостной улыбкой на лице была встречена управляющей Цинь, которая поспешно подошла и тихо напомнила: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 ждёт уже давно, не решаясь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после того как они расстались у Небесной тюрьмы, Хо Лин осталась там, чтобы разобраться с «последствиями». Теперь она пришла с докладом. Однако если императрицы не было во дворце, можно было доложить и завтра. Зачем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быстро вошла внутрь, отпустив придворных, и, помня о ранних событиях, спросила,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поклонилась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после вашего ухода Хо Цин сообщил мне, что нефритовая печать в ваших руках — подделка. Настоящая находится в народе. Если вы позволите принцессе Ань встретиться с ним, он расскажет, где она спрятана.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ворота города Линчжоу были прорваны, убийство императора Вэнь и похищение нефритовой печати стало известны всем. Поэтому считалось, что печать в руках мятежников была печатью Старой Чу. И когда И Цинхуань вернула её, в глазах всех это была настоящая государственная печать, дарующая новому императору высшую власть и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печать была символом власти, и лишь немногие могли её видеть. Кроме придворных чиновников, никто не имел доступа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повернулась к столу и протянула печать Хо Лин,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слова Хо Цина, сказал бы ты сейчас, что это подделка?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покачала головой, не решаясь взять печать,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не шутите со мной. Я никогда не видел печать, как могу знать, настоящая она или нет? Хо Цин также сказал, что печать находится у принцессы Ань. Когда она отреклась от власти, то приказала сделать точную копию, заменив печать императора Вэнь, а настоящую забрала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сузила глаза, вернув печать на место. Учитывая характер Ан Ян, она действительно могла сделать это. Однако она не могла признать этого. Если печать в ящике была поддельной, она не могла позволить Хо Цину встретиться с Ан Ян. Этот абсурдный рассказ не должен был снова появиться в мире, и Ан Ян не должна была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смахнула пыль с одежды и недовольно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Истинное становится ложным, а ложное — истинным. Теперь уже невозможно определить, что правда, а что нет. Не стоит слушать лживые речи мелких людей, А Лин. Если ты не хочешь убить его, я прикажу кому-то другому сделать это. Такие люди, сеющие смуту, не должны оставаться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сестра, задумывалась ли ты о том, что если печать попадет в руки клана Ань, это вызовет ещё больший хаос? Он был человеком, которого принцесса Ань когда-то ценила. Просто одна встреча, никакой опасности. Это избавит нас от многих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замолчала, сжимая ладони в кулаки. Она выросла вместе с И Цинхуань, и их связь была глубже, чем у других. Она топнула ногой и, стиснув зубы,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если Ан Ян заменила печать, почему она не сказала тебе? Неужели она забыла о таком важном деле или ждёт возможности вернуть власть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события были известны немногим, и, если подумать, знали о них только придворные из внутреннего дворца. Но за исключением управляющей Цинь, сопровождавшей И Цинхуань в походе, все, кто знал о тайной любви, уже отправились в Ванчуань.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деле, Хо Лин не знала об этих событиях, и её слова не были ошибочными.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Цинхуань, глядя на печать в ящике, не стала её упрекать и медленно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 Ян не та, кем ты её считаешь, Хо Лин. Ты слишком много думаешь. Хо Цин — человек Старой Чу, его словам нельзя доверять. Не позволяй себя обмануть. На этом всё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Хо Лин упало, и она отступила на шаг, опустившись на колени перед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сами сказали, что людям Старой Чу нельзя доверять. Ан Ян — наследница Старой Чу. Я не понимаю, почему вы продолжаете держать её рядом. Она не ваша кровь, почему бы не объявить об этом всему миру, прояснить свои намерения? Зачем тратить время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вошли во дворец как императрица, это было вынужденное решение. Теперь у вас есть выбор, почему бы не порвать с кланом Ань раз и навсегда? Вы ещё молоды, вопрос о выборе супруга уже назрел. Люди Цзянбэй ждут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Цзянбэй всегда поддерживал только своих. Раньше это было ради выживания, но теперь они искренне доверяют И Цинхуань. Что касается Старой Чу, их мнение совпадает с мнением Хо Лин: нельзя позволить Старой Чу возродиться.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правительница не имеет таких намерений. Пока люди клана Ань ведут себя прилично, не создают проблем и не совершают злодеяний, она не будет их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клан Ань — это родня Ан Ян. Уничтожать их всех — не в характере И Цинхуань.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дело касается Ан Ян, она отбрасывает все принципы. Например, убить Хо Цина и похоронить историю о её абсурдном происхождении.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И Цинхуань смотрела на Хо Лин, стоящую на коленях с прямой спиной. Она не помнила, когда Хо Лин стала так безжалостно подходить к вопросам. Ан Ян выросла вместе с ней, она была старше, а Ан Ян — выше по статусу. В спорных ситуациях Ан Ян уступала из-за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заставило Хо Лин считать Ан Ян просто «чужой» из клана Ань, что и привело к такому отношению. И Цинхуань устало опустилась на стул, взяла кисть и с грустью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Лин, я больше не буду обсуждать это. Ты тоже успокойся. Я не буду вмешиваться в твои мысли, но как человек из Цзянбэй, которого я ценю, твои слова могут быть восприняты как мои. Это только спровоцирует клан Ань. Кроме того, пока Ан Ян рядом, люди клана Ань будут наблюдать, передам ли я ей престол. Если сейчас убрать её из моего окружения, это только спровоцирует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Великая Чжоу только что основана, её основы не устойчивы. После того как два года назад Мобэй был отброшен, они продолжают угрожать. Если внутри клан Ань поднимется, это вызовет хаос, и Мобэй воспользуется моментом. Тогда скажи мне, что делать сначала: подавить внутренний мятеж или отразить внешнего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укусила язык, сжав кулаки. Слова императрицы были наполовину правдой, наполовину ложью. Все знали, как она относится к Ан Ян. Хотя они не были матерью и дочерью, их связь была сильнее, чем у обычных родственников, и это никто не мог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нахмурилась. Она знала, что мысли Хо Лин не появились вчера. Уже по тому, как она стала менее почтительно относиться к Ан Ян, было понятно, что Хо Лин тоже не могла принять 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всегда думал, что вдвоём ехать на лошади удобнее, если сидеть сзади. Но один друг из Синьцзяна сказал, что на самом деле удобнее сидеть спереди. Мир рухнул. Завтра продолжу, не прерываясь.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http://bllate.org/book/16208/1454859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