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беседовали, и перед ними, словно река, разделяющая два берега, раскинулись дворцовые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улыбался с едва уловимым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Его Величества глубоки и непостижимы, нам не дано их угадать. Остается лишь ждать. Когда отец вернется, он, помня о доброте тетушки, ни за что не допустит, чтобы Вы пострадали. Эта кузина весьма сообразительна.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назвал сообразительным, вернулся в Чертог Юнь, где уже зажглись огни вдоль галереи, отбрасывая мерцающие тени, словно стрелы звездного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 провела Ань Ян во внутренние покои, сама приготовила ей чай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вернется примерно через полчаса, Ваше Высочество,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приняла чашку, сделала маленький глоток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Цинь, вы знаете, почему Его Величество решил, что я должна поступить в Павильон Хунвэнь под именем Шангуань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безопасностью Вашего Высочества, ведь государство только что обрело стабильность, — ответила управляющая Цинь,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служила императрице много лет и наблюдала, как росла Ань Ян. Она понимала все тонкости ситуации, но сейчас не могла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выразила недовольство, опустившись на стол и выдав свои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совсем не обязательно идти в Павильон Хунвэнь. Смотрите, она вот-вот выберет супруга. Почему бы просто не отправить меня в удел? Это было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говорите об уделе. Что хорошего в уделе? Там нет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ее еще меньше. Я не хочу иметь ничего общего с делами Старой Чу. Управляющая Цинь, я знаю, что придворные считают, что я скоро умру. Почему бы не воспользоваться ситуацией…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 в словах, — управляющая Цинь была шокирована столь странными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все стремятся к власти, Ань Ян вдруг заговорила о глупостях. Она попыталась успокоить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об этом больше. Его Величество будет недовольна, и она ни за что не позволит вам уехать в удел. Выбор супруга — это лишь давление со стороны придворных. У императрицы есть свои причины, и вы не должны ей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Мешать? Кто кому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Ань Ян вскочить. Свечи в зале затрещали, легкий ветерок колыхнул пламя, отбрасывая тени на усталую фигуру, очерчивая ее чистый и мягкий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вошла внутрь, ее взгляд был устремлен в ночное небо, усыпанное звездами.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часто приходишь. Сегодня лекари были в Дворце Ишуй, чтобы осмотреть тебя, но тебя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вернулась на свое место, подперев щеку рукой. Она смотрела на императрицу, в чьих глазах плескалась глубокая нежность, теплая и густая, как вода, струящаяся с горных вершин, никогда не иссякая. Ей показалось, что она ослепла, она протерла глаза, но, когда открыла их снова, той нежности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выезжала с девятым дядей из дворца, поэтому забыла о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увлеклась, что забыла обо всем. Завтра останься во дворце, лекари придут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сменила одежду, на ней было зеленое платье с вышитыми лотосами, шея слегка открыта, обнажая белую и нежную кожу. Она подошла к Ань Ян, заметив ее рассеянный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потерянной. Что-то неприятное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узнала… Нет, я хотела сказать… — Ань Ян запнулась,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ее мысли были прочитаны с первого взгляда. После неловкой паузы она почувствовала, как сердце начало биться чаще, и, подняв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хорошо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рассмеялась, глядя на ее сменяющиеся выражения, и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вместе уже больше десяти лет, конечно, я тебя знаю. Когда я вернулась, в библиотеке сказали, что ты изучала исторические записи времен императора Вэнь из Чу. Если ты хочешь что-то узнать, можешь спросить меня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Ян невольно взглянула на императрицу. Быть правителем непросто, требуются исключительные способности, особенно для женщины, которая прошла через смутные времена, сражалась с врагами и обладала стратегическим мышлением, недоступным для людей клана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устала, и она сменила ее на левую, подперев подбородок,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 хотела узнать, отрекался ли император Вэнь от своей супруги, но не смогла найти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опустилась, снаружи было темно. Даже в таком оживленном месте, как город Линчжоу, требовался свет луны, чтобы осветить путь. И Цинхуань была этой луной для новой Чжоу, сияя ярче любой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Вэнь не отрекался от супруги. До этого была императрица Идэ, твоя мать. Я лишь усыновила тебя, когда тебе был один год, Ань Ян. Возможно, ты считаешь, что ты не моя кровь, поэтому я пренебрегаю твоей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сделала паузу, играя с чашкой чая. Ее тонкие пальцы были особенно заметны, и Ань Ян пристально смотрела на них с искренним любопытством. Она не могла понять, как человек, даже потеряв память, мог изменить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Вэнь было мало детей, и все они были старше Ань Ян. Во дворце у нее не было друзей, а слухи о людях из погибшего государства сделали ее характер спокойным и решительным. Некоторые дворцовые интриги были неизвестны И Цинхуань, и именно Ань Ян научила ее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могла легко общаться с лицемерными придворными, замечая мельчайшие детали, в то время как Ань Ян жила так, будто никогда не сталкивалась с дворцовыми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Ань Ян, видя ее молчание, мягко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должен был быть потрясен услышанным, оказался спокойнее нее. И Цинхуань очнулась от воспоминаний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Ян, если ты хочешь этот трон, я могу вернуть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власти вызовет хаос, Ань Ян не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в глазах императрицы это выглядело как туман, скрывающий истину. Девушка была окутана ароматом алойного дерева, как и раньше, и при ближайшем рассмотрении ее привычки не изменились, лишь ее отношение к людям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заметить, что Ань Ян не испытывала к ней вражды, но и доверия тоже не было. Их отношения были как у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императрица все же решила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кровного родства, Ань Ян, ты должна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дикий зверь, ворвались в ее сердце и остались там, терзая его. Ань Ян бессильно опустилась на стол, выражение лица выражало досаду. В последнее время она надеялась на кровное родство с императрицей, рассчитывая получить удел и жить в свое удовольствие, но все это оказалось лишь ее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намеренно напомнила ей об этом, вероятно, чтобы дать понять, что не стоит мечтать о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была четкой, как внезапно вылитый на голову ушат холодной воды. Она мрачно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мелькнула тень разочарования, и императрица, казалось, была удивлена больше, чем сама Ань Ян. Она нервно постукивала пальцами по столу, а затем взяла руку Ань Ян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Ян, я… Если ты не помнишь прошлое, пусть будет так. Теперь все иначе, мы можем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лежащая на ее ладони, была влажной, и Ань Ян украдкой взглянула на нее. На ее обычно отстраненном лице появилась улыбка. По сравнению с нервозностью императрицы, она чувствовала себя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она слышала только о том, как И Цинхуань была храброй, защищала границы, захватила Линчжоу, и все это звучало героично и вдохновляюще. Но сейчас она видела человека, который был мягче, чем обычная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мыслей она почувствовала, что ее ладони тоже стали влажными,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убьешь меня? Теперь я наследница Старой Чу, а ты по-прежнему относишься ко мне как к почетному гостю. Со временем, ради политики… или если я совершу ошибку, ты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сохранять спокойствие, но в конце голос дрогнул. Ее страх был направлен не на императрицу,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никогда не любила давить на людей, особенно на тех, кто ей дорог. Она чувствовала, что беспокойство Ань Ян связано с их отчужденностью, и с мягкой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Великая Чжоу и Старая Чу ничем не отличаются, я также могу защитить тебя. У меня нет к тебе вражды, а мысли о смерти — это лишь твои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совершу серьезную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немного натянутым, и императрица, глядя на ее серьезное выражение,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совершить большую ошибку. И еще одно, я должна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выберу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женщину, конечно, не значит выбирать супруга. В светлых глазах Ань Ян отразилось нежное и серьезное лицо императрицы, и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выберешь супругу,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поняла, что двоюродный брат красив, это уже было не моим, например, Ли Сюньхуань с кудрявыми волосами, кумир детства… Возраст выдает.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вечер,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