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своё и без того предельное терпение, Сяо Цянь разыгрывал сцену глубоких отцовских чувств с рыдающим маркизом Аньчана. Каждый миг казался ему вечностью, и он с нетерпением ждал, когда же появится госпожа Ху, чтобы спасти его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всё ещё болен, не стоит так сильно расстраиваться, — госпожа Ху прикоснулась платком к уголкам глаз. — Императрица, в отличие от второй дочери, которая уехала далеко, остаётся в столице. Вы всегда сможете увидеться. Позаботьтесь сначала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поманила нескольких служанок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господине, пусть он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Сяо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сильно скучает по сыну. Возможно, Ваше Величество, вы могли бы остаться на обед и провести с ним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все хорошие слова уже сказаны. Как можно отказать, когда маркиз Аньчан в таком возрасте так усердно рыдает?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притворился, что колеблется, и лишь через некоторое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Ху, чьи глаза слегка вращались, внезапно остановилась, и в них мелькнул странный блеск, словно она была довольна. Она улыбнулась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проводит императрицу в Двор Утун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Цяня загорелась лампочка. Ах,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поднявшись и выйдя из комнаты, Сяо Цянь почувствовал необычайное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Аньчан и госпожа Ху явно не были слишком близки с Сяо Ци. Сегодня они пригласили его не для того, чтобы искренне пообщаться или навестить больного, а для чего-то другого. Хотя предстояло ещё немного интриг, это было куда приятнее, чем слушать, как маркиз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 за логово, нужно было в него войти,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злоба обычных людей не сравнится с откровенностью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независимо от того, ядовит он или нет, никогда не имеет отношения к тому, ест ли он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Утун находился в юго-западном углу усадьбы маркиза Аньчана и был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Крытые галереи были изящны, а лак блестел. Взгляд сразу же притягивали два ряда высоких деревьев утун, устремлявшихся в небо. Уже наступила глубокая осень, и зима была не за горами. Широкие листья утуна покрывали ступени, создавая вместе с белыми хризантемами и камелиями особую атмосферу осеннего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Цянь сел, служанка, которая вела его, собралась уходить, чтобы проводить остальных слуг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остановил её, постепенно входя в роль Сяо Ци, который, по слухам, был высокомерным и трусливым. Он поднял глаза и сказал таким тоном, что хотелось заткнуть ему рот тремя цзинями прокисшей капусты: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Вы всех их уводите, а кто будет служить мне? Это просто кучка глупых слуг, тебе не нужно о них заботиться, уходи,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мгновение замерла, выражение её лица говорило: [Я так и знала]. Она была уверена, что этот третий молодой господин не мог так просто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приказ госпожи, — сказала она, не приводя других аргументов, уверенная, что одно только упоминание госпожи Ху сломит Сяо Ци, этого бумажного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действительно сник, немного помедлил и указал на одного из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этого, остальных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взглянула на низко склонившегося мужчину, который выглядел покорным и робким, и не стала спорить. Она увела Линь Лин и остальных слуг, а затем две маленькие служанки из Двора Утун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людей постепенно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прошёлся по комнате, затем развалился на кушетке, вытянул ноги, сделал глоток чая и поманил пальцем стоящего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стоишь? Иди сюда, помассируй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подошёл и ударил Сяо Цяня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Цяня, который уже начинал восстанавливать свою привычную толстокожесть, это было скорее щекотно, чем больно. Но его актёрские навыки снова дали о себе знать. Он схватил человека за руку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как больно, ты ведь на самом деле ударил... неужели никто не может остановить это? Император убивает собственного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Фан Минцзюэ стало чёрным,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закончил своё представление, усадил Фан Минцзюэ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не обманул тебя? Выход из дворца имеет свои преимущества. Сидя в этом маленьком уголке, что можно узнать? Только глупее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твоя причина, чтобы я притворился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кашлянул и по-дружески обнял плечо молодого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кого винить? Если бы ты притворился охранником, Ян Цзинь выколол бы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не хотел углубляться в тему, которая задевала мужскую гордость, и продолжил по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маркиза Аньчана с лошади, похоже, не случайность. И, судя по всему, настоящей главой в этом доме является госпожа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маркиз плакал без всякой причины, — холодно усмехнулся Сяо Цянь. — Как бы он ни был отстранён от дел, он всё же маркиз. Даже если он действительно переживает, он не стал бы рыдать перед незаконнорожденным сыном. Это явно было начало чего-то большего. Чем больше вежливости в начале, тем больше опасности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Минцзюэ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опасно, ты не беспокоишься о своей безопасности, но всё равно настаиваешь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не отпуская руку Фан Минцзюэ, слегка потянул его к себе, их плечи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специально пониженный голос, как мягкий ветерок, проник в ухо, щекоча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безопасность не так важна, я беспокоюсь только о тебе, Ваше Величество. Поэтому, с этого момента, прошу тебя, не отходи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его слов была настолько легкомысленной, что невозможно было понять, искренние они или нет, но вторая прозвучала холодно, внушая неожиданное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опустил глаза, его густые ресницы скрывали слабый блеск, а тонкие бледные губы слегка сжались, скрывая эмоции, которые рвались наружу. Только лёгкий вздох вырвался из его 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Рисковать собой — не самое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сказать, что благородный муж не стоит у опасной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улыбнулся с нахальной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благородный муж. Кто посмеет быть подлецом со мной, я сделаю так, чтобы он больше не смог рожать подлецов.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сначала не понял, но, связав контекст с привычным поведением Сяо Цяня, сразу же осознал смысл. Можно только сказать, что бесстыдство Сяо Цяня постоянно удивляло Фан Минцзюэ, заставляя его стыдиться своей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ты всегда был умным, может, догадаешься, какой у них план? — внезапно приблизился Сяо Цянь, шепча на ухо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уже не злился на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холодном лице появилась лёгкая улыбка, он встал, порылся в ящиках у кровати и достал аккуратно сложенный кусок благовония. Сняв крышку с курильницы, он бросил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поднялся, и знакомый странный аромат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свежим и приторным, кружащимся и обволакивающим, но в то же время разжигающим огонь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произнёс Фан Минцзюэ, его лицо стало холодным, как зимний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наблюдая за всем этим,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этим благовонием всё в порядке, оно не обязательно вызывает только возбуждение. И... если бы оно действительно было опасно, разве стоило его зажигать?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 сожалением щёлкнул по чашке чая, которую он выпил, как только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Фан Минцзюэ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покачал головой, его улыбка была загадочной: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прошли через это, нас бы точно обманули. Я слишком добрый и наивный, чтобы играть в эти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Благовоние в Зале Сунъян было лишь спусковым механизмом, и это не те безобидные интриги, о которых ты говорил, — после паузы Сяо Цянь произнёс шокирующие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убить тебя, а затем свалить вину на меня, который как раз подошёл. Я подозреваю... что проблема в порошке «Застывший иней». Это из Императорской лечебницы?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машинально ответил Фан Минцзюэ, но его сердце вдруг сжалось от тревоги, и он схватил Сяо Цяня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это яд... ты всё равно выпил?!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был поражён, явно не ожидая такой реакции от императора. Фан Минцзюэ, резко осознав свою несдержанность, сдержал эмоции, отпустил руку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толком не можешь объяснить, так что, возможно, на этот раз они хотят свалить вину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задумался. Может быть, благовоние действительно было ядовитым? Иначе почему император вдруг повёл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воспользоваться ситуацией, генерал Сяо вдруг изменился в лице и легонько хлопнул Фан Минцзюэ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И, касавшаяся двери, замерла, и он вместо того, чтобы толкнуть её,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тень, отбрасываемую светом на окно, Сяо Цянь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