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мне около тридцати лет, а У И — чуть за двадцать. Совсем не похоже на разницу в возрасте между приёмным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перед уроками: у ворот школы было полно учеников и родителей, толпа огромная, дорога забита, стоял невероятный шум. Все были начеку, боясь что-то упустить, но, несмотря на долгое ожидание, даже после звонка на первый урок нужного ученика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перевёлся в другую школу? — предположил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воскликнул маленький Ян Цзянь. — Хорошее не сбывается, а плохое 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выплюнем это! Он точно не перевёлся! — подхватил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— внезапно с возбуждением произнёс У И.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уже начался, и ворота школы, ранее заполненные шумом, теперь были тихими. Одинокий подросток с рюкзаком медленно шёл вперёд. Его одежда была поношенной, а рюкзак, маленький и потрёпанный, явно служил ему с начальной школы, отчего выглядел на его спине непропорционально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шёл, опустив голову, и даже не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грузовик мчался прямо на него, и, если бы подросток не оглянулся, он бы точно попал под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вышел из фургона, схватил подростка за руку и оттащил его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оглушённый шумом проезжающего грузовика и резким гудком, поднял голову и увидел перед собой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поблагодарил он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 с тобой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высоким и выглядел строго, с холодным выражением лица, что делало его похожим на человека, с которым лучше не связываться. Несмотря на приятную внешность и хорошую одежду, его слова звучали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тут же насторожился и отступил на несколько шагов назад. Маленький Ян Цзянь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бойся, мы просто хотим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узнал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Ты брат Чэнчэн? Как она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идёшь на уроки? У тебя будет время после школы? Мы хотим поговорить с тобой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«школа», подросток опустил голову, словно маленький печальный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школу. Если у вас есть вопросы, задавайте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упомянул, что у подростка отличные оценки, и в следующем году он мог бы поступить в университет без экзаменов. Но подросток сказал, что не хочет идти в школу, и теперь стало понятно, почему он так поздно появился, когда все уже начали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— спросил Ян Гуан. — Там есть ресторан, «Макдоналдс». Дети обычно любят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подростка громко заурчал, и Ян Цзянь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пойдём туда поесть бургеров! Они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отправились в фастфуд. Ян Гуан заказал еду. Поскольку было ещё утро, любимого шоколадного сандея у Ян Цзяня не было, поэтому Ян Гуан купил кучу завтраков и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чувствовал себя неловко, глядя на еду, но не решался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развернул булочку и протянул её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ешь! Это моё любимое, там сыр,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сначала колебался, но потом не выдержал и начал жадно есть бургер, словно не 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торопил его, дождался, пока он закончит,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новости? Мы хотим поговорить с тобой о том,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подросток замер, крепче сжал упаковку от бургера и заплакал,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Ты его расстроил!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 недоумении. Он ничего не сделал, почему же подросток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достал салфетку и вытер ему слёзы. Возможно, из-за того, что у него была младшая сестра, У И был мягким и неагрессивным человеком, и, поскольку подросток его знал, он быстро успокоился, хотя и продолжал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почему ты плачешь? — мягко спросил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этих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появилась не вчера, ей предшествовал день подготовки, ведь для попадания в тренды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родители подростка, отчаявшись из-за медицинских расходов на лечение бабушки, согласились на предложение участвовать в постановке. Им пообещали много денег, чтобы они могли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 его семья приехали из другого города, поэтому у них не было родственников поблизости, и их связи были простыми. Неудивительно, что компания «Динфэн Фильм» выбрала их для этой роли — такие люди безопасны, и их сложно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нужны были деньги, и они согласились, следуя сценарию, дали интервью. В этой постановке требовалось, чтобы только родители играли роль страдающих, и подростку не нужно было участвовать. Они получили деньги, оплатили лечение бабушки, и всё должно было закончиться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подростка узнала об этом, и слухи быстро распространились. Хотя у подростка были отличные оценки, он был приезжим и выглядел бедным, и многие уже смеялись над ним и избегали его. Теперь же его называли «зависимым от интернета подростком», вором, который украл деньги у родителей, неблагодарным и паразитом.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обзывали как угодно, и подросток чувствовал себя обиженным. Он ничего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учитель вызвал его на разговор и сообщил, что его право поступить в университет без экзаменов отменено, потому что у него «проблемы с характером»…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снова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школу. Одноклассники смеются надо мной, ругают меня. Учитель говорит, чтобы я был хорошим мальчиком, не воровал у взрослых. На школьных собраниях меня ставят в пример как плохого ученика… Учиться слишком тяжело, я не хочу больше ходить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 так поздно появился, когда все уже начали уроки. Он специально опаздывал, потому что не хотел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видя, как подросток рыдает, поднял свою пухлую ручку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плачь, ты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заплакал ещё громче, словно слова Ян Цзяня тронули его до глубины души. Он обнял Ян Цзяня и рыдал, как будто его переполняли эмоции. Маленький Ян Цзянь мягко похлопывал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смотрел, как Ян Цзянь утешает совершенно незнакомого ребёнка, и в его сердце закралось лёгкое чувство ревности. Ведь это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был уже взрослым, и ему не подобало показывать свои эмоции, поэтому он просто молча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поговорить с твоими родителями, ты можешь нас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понимал, о чём они хотят поговорить, но, моргая заплаканными глазами,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в больнице, где продолжали ухаживать за бабушкой. Они перевели её в более дешёвую больницу, где расходы были ниже, чем в больнице, где лежала У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привёл всех в палату, и родители сразу же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школе? — удивились они. — Разве сейчас не уроки? Ты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сына красные глаза, а за ним стоит группа незнакомых мужчин, родители насторожились и сразу же оттянули его за собой,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Вы обидели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обижали вашего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плачет?! Вы его обидели?!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его родители, заставили его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родители насторожились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 вам обратились с предложением сыграть роль родителей, страдающих от неизлечимой болезни, и дали вам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 чём вы? Я не знаю, — ответили родители, пытаясь отрицать и притвориться, что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