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Лили пришла сегодня с просьбой к Ян Гуану. Она всё это время была за границей, занимаясь бизнесом, и редко возвращалась домой. О ситуации с Лили она узнала через Ян Гуана, и это её сильно встревожило. Она сразу же прилетела.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Лили наняла адвоката, чтобы оспорить опеку над дочерью. Она не могла оставить Лили с Цзоу Лэем, но возникла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оказалось намного сложнее, чем я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Лили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не лучшей матерью. Я почти ничего не знала о жизни Лили. Адвокат Цзоу Лэя нашёл меня и предложил урегулировать дело. Он сказал, что у меня нет шансов выиграть дело и получить опеку над ребёнком, и что это только испортит мою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раньше я была плохой матерью, но я хочу исправить это. Лили не должна оставаться с Цзоу Лэем. Он не заботится о ней, он просто использует дочь для заработка. Я только что вернулась, у меня нет связей. Адвокат, которого я нашла, подвергся угрозам со стороны Цзоу Лэя и два дня назад внезапно отказался от моего дела. У меня не было выбора, и я решила обратиться к вам, господин Ян… Я знаю, что вы не обязаны мне помогать,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Лили выглядела уставшей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скрестил ноги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Лили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вас широкие связи. Не могли бы вы порекомендовать мне адвоката? Любого адвоката. Те, кого я нашла, не берутся за моё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посмотрел на Ян Цзаня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был выпускником юридического факультета, и в своё время он был одним из лучших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матери Лили, Ян Цзань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дела — не моя сильная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 Цзань не пошёл по юридической стезе и в итоге устроился в компанию отца, в начале своей карьеры он всё же участвовал в судебных процессах.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занимался не бракоразводными процессами или делами о разделе имущества, а вопросами интеллектуальной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законы об интеллектуальной собственности были несовершенны, и было сложно определить, что именно считается плагиатом, не говоря уже о таких современных понятиях, как «заимствование» или «переработка». Тогда одна книга была явно скопирована для телесериала, но авторы сериала чувствовали себя безнаказанно, используя лазейки в законе.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бесплатно взялся за это дело и, несмотря на неблагоприятные условия, выиграл его. Телеканал был вынужден извиниться, сериал сняли с эфира, а автору выплатили компенсацию. В то время Ян Цзань был настоящей звездой юридического мира, у него было множество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говорил правду: дело, которое хотела начать мать Лили, не было его специализацией. Он уже несколько лет не занимался судебными процессами, поэтому не мог гарантировать успех. Кроме того, сейчас он был занят по горло работой. Сегодня у него выходной, но завтра ему придётся навёрстывать упущенное. У него просто не было времени ввязываться в войну с Цзоу Лэем.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Лили выглядела разочарованной: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побеспокоила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добавил Ян Цзань, — я знаю одного человека, который специализируется на таких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Лили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Сюэянь.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Сюэянь тоже была звездой юридического факультета. У неё была лицензия адвоката, но сейчас, говоря о Сун Сюэянь, все знали её как популярную певицу, а не как юриста.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представил Сун Сюэянь матери Лили, и та сразу согласилась помочь. Она следила за новостями в интернете и давно интересовалась этой историей. Теперь, когда дело дошло до неё, Сун Сюэянь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сделаю всё возможное. Ведь когда-то я сама была в трудной ситуации, и мне помогли. Я знаю, как важно, чтобы кто-то протянул руку помощи, чтобы выбраться из трясины.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Сюэянь, как адвокат матери Лили, обратилась к Цзоу Лэю. Тот думал, что никто не возьмётся за это дело, но на его пути встала серьёзная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Сюэянь была публичной личностью. Хотя в последние годы она вела себя скромно, её репутация была безупречной. Более того, она считалась «счастливым талисманом» в кругах шоу-бизнеса. Всё, что она пела, становилось хитом. Недавно её пригласили исполнить саундтрек к сериалу «История Суй и Тан», и песня стала невероятно популярной ещё до выхода сериала. Поэтому влияние Сун Сюэянь было огромным, особенно в глазах инвесторов и режиссёров. В этой индустрии все суеверны и хотят быть на хорошем счёту у «счастливчика».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Сун Сюэянь взялась за это дело, связи Цзоу Лэя перестали работать. Никто не хотел ссориться с «счастливым талисманом», и все потеряли интерес к его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Лэй, не сумев договориться, был вынужден вступить в судебный процесс. Сун Сюэянь собрала множество доказательств, чтобы выиграть дело и вернуть опеку над Лили. Она была уверена в успехе на 90 %.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Лэй был измотан судебными тяжбами. Дело об опеке и так вызвало большой ажиотаж, а участие Сун Сюэянь добавило ещё больше интереса. Многие даже не знали, что она была юристом.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Чжибай, увидев, что ситуация может быть выгодна, сразу же организовал рекламную кампанию для Сун Сюэянь, подчёркивая её талант в юриспруденции и одновременно продвигая саундтрек к «Истории Суй 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что Лян Чжибай, несмотря на свою меркантильность, сыграл на руку Сун Сюэянь, раздув огонь под носом у Цзоу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Лэй был занят судебными делами и не мог уделять внимание Фанфэй, так что та осталась без работы, и никто не торопил её с продлением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Фанфэй не было съёмок, и она пришла к Ян Гуану и его компании, чтобы обсудить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встретиться в ресторане. Фанфэй вошла с улыбкой, выглядела бодрой.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 улыбнулся Жун Му. — Давно не виделись. Ты, кажется, поправилась? Видимо, хорошо питаешься!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 Фанфэй бросила на него недовольный взгляд. — Не умеешь говорить — лучше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обратился к Цяо Аньюню: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правда же? Она поправилась, даже второй подбородок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Аньюнь был человеком прямолинейным. Он посмотрел на Фанфэй и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всегда была склонна к полноте. Чтобы хорошо выглядеть на камеру, она годами ограничивала себя в еде. Но в последнее время, без съёмок и с Цзоу Лэем, занятым своими проблемами, она позволила себе расслабиться и немного поправилась. Второй подбородок, конечно, был преувеличением, но она действительно набрала пару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села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поговорить о серьёзном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 деньгах,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Гуан, ты что, у меня в животе червяк завёлся?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ты съела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Аньюнь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Фанфэй, у тебя проблемы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тоже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если тебе нужны деньги, у меня есть немного сбережений, я могу дать тебе взаймы.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неодобрительно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сбережениями?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Богиня, ты же столько зарабатываешь. Как ты можешь нуждаться в деньгах? Может, это Цзоу Лэй, тот подлец, тебя обобрал?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не связано с Цзоу Лэем. Я сейчас думаю о том, что делать после окончания контракта. Вы же знаете, я люблю косметику. Поэтому я хочу создать собственный бренд китайской косметики.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2011 году, когда речь заходила о косметике, все сразу думали о зарубежных брендах. Иностранные марки практически монополизировали рынок, а китайские бренды на их фоне выглядели бледно.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кто разбирался в косметике, знали, что этот бизнес очень прибыльный. Многие известные бренды имели среднее качество продукции, а китайские бренды могли бы достичь таких же высот, но для этого требовалось одно —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начальном этапе прибыли не будет. И если китайский бренд хочет завоевать имя, он должен быть конкурентоспособным по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должна быть низкой, иначе зачем людям отказываться от привычных зарубежных брендов в пользу Фанфэй? Цена — это важный фактор, определяющий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должно быть высоким, а цена низкой. Это звучало как нерентабельный бизнес, и начальные вложения должны быть 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http://bllate.org/book/16206/1455752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