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потер свои мягкие волосы, надул губки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больше не хотел быть сценаристом, теперь он мечтал стать главным героем. Ян Гуан планировал найти другого актера на эту роль, но подходящего кандидата никак не удавалось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бюджет составлял всего пять миллионов юаней, что было крайне ограниченной суммой, поэтому предложить высокий гонорар они не могли. Новоиспеченный артист, с которым они почти договорились, узнав, что вторым главным героем будет знаменитый некогда актер Гу Сэнье, сразу же разорвал контракт, боясь, что грязь с Гу Сэнье испачкает его и разрушит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боялся «грязи» Гу Сэнье, либо были явными мошенниками, либо запрашивали нереальные суммы без всякой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«непредсказуемым фактором», как Гу Сэнье, съемочная группа не могла найти второго главного героя, не говоря уже о привлечении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инвесторы в индустрии развлечений предпочитали вкладывать деньги не в крупные проекты уровня S, а в скромные и непримечательные. Почему? Все просто: крупные проекты требуют больших вложений и несут высокие риски. Либо ты становишься богатым в одночасье, либо разоряешься. А вот небольшие проекты, которые на первый взгляд кажутся скучными и неперспективными, хоть и не приносят больших успехов, но и не проваливаются полностью. Они приносят стабильную прибыль и иногда даже могут неожиданно стать хитами, принося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индустрии есть много артистов, которых зрители никак не могут «раскрутить», но при этом они постоянно получают предложения сниматься. Это не обязательно значит, что у них есть связи, просто в глазах инвесторов они — самый надежный вариант для вложения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инвесторы, услышав имя Гу Сэнье, предпочли бы вложить деньги в низкокачественные проекты, чем даже взглянуть на их съемочную группу. В их команде все остальные были «лишними людьми», но Фанфэй и Юйвэнь Янь таковыми не являлись. Одна была топовой звездой, а другой — только что получившим премию сценаристом. Их графики были плотно забиты, и если бы съемки затянулись, Фанфэй и Юйвэнь Янь уже были бы заняты, поэтому ждать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решили, что, учитывая внешность и фигуру Жун Му, а главное, тот факт, что он снимался бесплатно, он и станет вторым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сердцах они наконец дождались первого дня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съемочная группа, бедная до невозможности, и вряд ли на церемонию открытия пришли бы журналисты, но ритуал начала съемок был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все собрались, кроме Жун Му. Время подходило, а его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Жун Му струсил и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Струсить?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идет! — маленький Ян Цзянь подпрыгнул, указывая пухлым пальчиком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действительно увидели Жун Му, который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 Жун Му? — Фанфэй протерла глаза. — Где его петушиный гребень?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одет в белый костюм, выглядел элегантно и сдержанно, совсем не так, как его привычный яркий образ. Самое главное, его волосы были снова окрашены в черный цвет. Обычно он использовал гель и воск для укладки, и в глазах всех он выглядел как петушиный гребень. Сегодня, без геля и воска, его волосы стали мягкими, создавая впечатление «послушного ребенка». С первого взгляда он казался идеальным соседским мальчиком в глазах старшего поколения!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опаздывая, поправлял свою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чуть не опоздал! Что вы все на меня так смотрите? Никогда красавца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действительно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петух превратился в красавца.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получив комплимент от богини,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Красавец? Ну, может быть. Мне кажется, это немного старомодно, не так стильно, как мой прежний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прежний вкус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У меня для вас хорошие новости! Я опоздал не потому, что проспал!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писал фанфики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Слушайте! Сегодня утром мне позвонили несколько представителей брендов. Мы становимся популярными!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Фанфэй не поверила. — Мы еще даже не начали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съемочная группа, а мой племянник! Гуан, ты забыл? Недавно я попросил тебя снять племянника в рекламе для мам, ну, точнее, для пап. Эта реклама вышла вчера, и эффект был потрясающий! Теперь это стало трендом! Племянник стал звездой!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телефон и показал всем рекламу с маленьким Ян Цзянем. Малыш держал в руках маленький кремовый торт, широко открыл рот и с аппетитом откусил кусочек, с удовольствием жуя. Его щечки надулись, а ротик был весь в сладком креме, как 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ел с таким удовольствием, что это передавалось зрителям. В кадре появился Ян Гуан, который снимался в рекламе впервые. Он играл самого себя, с каменным лицом, без эмоций, холодный и отстраненный. Малыш, увидев, что папа хмурится, заморгал большими глазами, словно чувствуя себя виноватым, и попытался вытереть крем с лица, но только размазал его, превратившись в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рекламе Ян Гуан вздохнул, наклонился и своей уверенной рукой аккуратно стер крем с лица малыша. Его лицо оставалось спокойным, но в глазах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реклама заканчивалась, показывая логотип бренда и финальную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здесь свет… не совсем правильно, нужно было бы… изменить, — тихо пробормотал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воскликнула Фанфэй. — Этот взгляд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глядя на свою рекламу, удивился. Ведь он был известен как жестокий правитель, которого все боялись. Никто никогда не говорил, что его взгляд может быть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маленького Ян Цзяня, который смотрел на него большими глазами. Когда он вообще проявлял такие странные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возбужденно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реклама взорвала интернет! Гуан, сегодня утром я создал аккаунты в Вэйбо для тебя и племянника. За утро количество подписчиков выросло на несколько тысяч! Позже я дам вам доступ, чтобы вы могли публиковать фотографии и общаться с фанатами. По дороге сюда мне позвонили по поводу рекламного контракта. Угадайте, сколько они предложили? Вы никогда не угадаете! 1 миллион за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еще не совсем понимал, что такое рекламные гонорары, поэтому не особо впечатлился. Остальные же выразили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обычно холодный,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миллион за год — это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2011 году цены на рекламные контракты еще не были слишком высокими. В то время индустрия развлечений в Китае быстро развивалась, но самые высокие гонорары получали звезды из Гонконга. Некоторые известные гонконгские актеры могли получать до 9 миллионов за двухлетний контракт на рекламу 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снялся всего в одной рекламе, и ему предложили такой гонорар, причем бренд сам вышел на связь. Это был действительно успешный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говорите, так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голос, мягкий и изысканный, знакомый до боли. Ян Гуан обернулся и увидел своего младшего брата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как всегда, был элегантен, медленно подошел, сопровождаемый несколькими телохранителями.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у вашей съемочной группы церемония открытия, и решил зайти поддержать. Не думал, что старший брат действительно начнет снимать. Я считал, что через год ты сдашься и вернешься к старику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