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задумался, он сам был голоден, и неприятные ощущения от вчерашнего похмелья все еще давили на желудок. Действительно, нужно было что-то съесть,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только что оказался здесь, и, хотя он сохранял спокойствие, честно говоря, он ничего не знал об этом месте, поэтому сказал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поищи, есть ли что-нибудь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кивнул, словно привыкший к послушанию, и, не задумываясь, побежал на своих коротких ножках на кухню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последовал за ним. Мальчик присел на корточки и, радостно подняв свою маленькую ручку, в которой держал горсть белого риса, улыбнулся. Его лицо было в синяках и царапинах, а на щеках остались следы грязи и сладкого крема, но улыбка его была искренней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Здесь есть рис! Можно приготовить рис на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Рис? Ян Гуан знал, что это такое. В эпоху Северных и Южных династий, а также в династии Суй было популярно печь лепешки, но сам Ян Гуан всегда любил рис и отдавал ему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встал, широко раскрыв глаза, и с гордостью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я! Я умею готовить рис на пару! Я дома часто готовлю, одна чашка воды, две чашки риса, это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нахмурился, оглядев мальчика. Раны на его теле были обработаны, но он весь был грязный, а на лице остались следы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человеком с чистоплотностью, с детства жил в роскоши, и, увидев, как мальчик грязными руками держит рис, он нахмурился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смущенно посмотрел на себя, быстро положил рис, вытер руки об свою старую одежду, кивнул и, понуро поплелся в ванную, словно боясь рассердить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видя, как он уходит, не обернулся,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мочи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остановился, удивленно забыв о страхе, поднял свое маленькое личико и посмотрел на Ян Гуана. Его большие глаза, словно моря, наполненные звездами, засверкали,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папа ушел, мама всегда злится, и больше никто обо мне не заботился. Дядя… ты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разговоров? — холодно сказал Ян Гуан. —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мальчик, испугавшись окрика, сжался и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слыша, как мальчик убегает, усмехнулся с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заботиться о каком-то сопливом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но вдруг резкая боль пронзила его рану на груди. «Ай…» — Ян Гуан инстинктивно схватился за рану, но боль была не только в ране, но и в сердце, словно что-то тянуло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заботился? Согласно характеру Ян Гуана, который «не признавал родственников», зачем тогда он забрал к себе мальчика, которого даже не знал? Лечил его раны, снял кандалы и отправил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раздраженно пнул кухонный шкаф, «бум!» — громкий звук чуть не разнес шкаф на куски, тарелки и чашки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звенящую посуду и решил не думать о пустяках. Он достал две чашки для лапши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чашки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две чашки риса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чашка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нашел чашку, и, хотя в древности и сейчас они отличались, кухонная чашка была похожа на древний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набрал две чашки риса и одну чашку воды. Он не видел рисовой пароварки, поэтому понятия не имел, как ею пользоваться, но большая пароварка рядом выглядела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приготовил рис и воду, хлопнул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просто, я не боюсь войны, неужели проиграю в таких мелочах, как рис и вода?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тщательно вымывшись в ванной, робко вышел и даже поднял руку, чтобы понюхать свою руку, убедившись, что от него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ты ищешь? — мальчик подошел,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приготовил рис и воду, даже нашел кастрюлю, но вопрос был в другом: как разжечь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скрестил руки на груди. Летом было жарко, одежда была легкой, и мускулы на его руках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разжечь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Разжечь огонь? — Ян Цзянь, маленький булочка, широко раскрыл глаза, понял, подбежал на цыпочках, «щелк!» — повернул ручку плиты, и пламя «фух!» вырвалось из конфорки.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удивился, разве можно разжечь огонь без дров?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всегда был спокоен, не показывал эмоций, и не стал делать из этого большого дела. Он спокойно поставил пароварку на плиту и начал готовить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сколько времени нужно для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маленький булочка, почесал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Часы? — Ян Гуан нахмурился, видимо, сейчас время измерялось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 ребенок смотрели, как пар поднимается из пароварки, с нетерпением ожидая, когда рис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маленький булочка, почесал щеку, быстро принес маленький стул и, так как был маленького роста, залез на него, встал на цыпочки и открыл крышку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поднялся, и слабый аромат риса разнесся по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пар рассеялся, и наконец стало видно, что находится в пароварке.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пароварке была одна чашка воды и две чашки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Рис… превратился в «окаменелость».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Ян Цзянь, маленький булочка, снова почесал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так готовят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скрестил руки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Как ты сказал, одна чашка воды, две чашки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чашка воды, две чашки риса — так и было. Ян Цзянь, маленький булочка, подумал, что, кажется, он так и сказал, поэтому сложил руки перед собой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прости, видимо, я недостаточно четко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детства жил в роскоши, сначала был молодым господином в усадьбе Суй, потом стал принцем, наследником престола, и никогда сам не готовил еду. 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маленький булочка, звонко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 так! Дядя, садись, я умею готовить! Я приготовлю жареный рис по-янчжоуски! Скоро будет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рис по-янчжоуски? — Ян Гуан был уверен, что в эпоху Суй такого блюда не было, но почему-то оно показалось ему знакомым, и рана на груди странно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устал от всего этого, оказывается, готовка — это целая наука, поэтому он повернулся и ушел с кухни, вернувшись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было видно широко открытую дверь кухни. Кухня не была закрыта, и Ян Цзянь, маленький булочка, начал суетиться, словно маленький волчок, крутясь по кухне, то и дело взбираясь на стул, чтобы достать что-то, но все делал с удивительной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маленький булочка, аккуратно промыл рис, нашел покрытую пылью рисовую пароварку и поставил рис готовиться. Пока рис готовился, он встал на цыпочки и с трудом открыл огромную дверцу холодильника, заглянув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колбаса, банка ветчины, морковь, несколько грибов…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маленький булочка, вытащил эти продукты из холодильника, и его маленькое личико, покрытое синяками, озарилось сладкой улыбкой, словно он был легко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сидел на диване, развалившись, и наблюдал за тем, как мальчик суетится. Это было странно, как такой маленький ребенок мог так ловко готовить, и при этом время от времени улыбаться, словно дурачок, непонятно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готов, пароварка открылась, и аромат свежего риса разнесся по кухне. Рис в доме Ян Гуана был отличного качества, длинные, белые и блестящие зерна, приготовленный рис был рассыпчатым и ароматным, и даже вид горячего пара вызывал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