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Полный мужчина растерянно посмотрел на него, затем на явно очень молодого Цинь Чанцина, подумав, что это просто попытка отделаться от него, и не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уже уставший от таких трусливых и болтливых бизнесменов,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Уоррен, если вы действительно беспокоитесь, что за вами следят, пожалуйста, обратитесь в полицейский участок вашего района. У меня есть другие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офицер Си Ту,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хотел остановить его, но Цинь Чанцин шагнул вперёд, преградив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посмотрел на Цинь Чанцина с недовольством. Если бы не он, он бы уже уговорил Си Ту лично заняться его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однако, не обратил на это внимания, улыбнулся ему и протянул браслет из киноварного нефрита,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мистер Уоррен действительно столкнулся с проблемой, но сотрудники полиции должны следовать правилам. Пожалуйста, сделайте так, как сказал офицер Си Ту. Кроме того, этот браслет из киноварного нефрита — наше новое изобретение, которое эффективно защищает от синдрома мании. Пожалуйста, носите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с недоверием посмотрел на него, затем на браслет, который в глазах аристократов выглядел совсем не роскошно, и с презрением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был в ярости. Си Ту, хотя и не знал, как именно работает киноварный нефрит, заметил, что каждый раз, когда Цинь Чанцин спасал пациентов с синдромом мании, он давал им этот браслет, что явно указывало на его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всегда защищавший своих, увидев презрение на лице богача,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мистер Уоррен не нуждается в этом, то и ладно. Он стоит сто тысяч галактических кредитов, многие мои друзья хотели бы его купить, но не могут. Цинь, может, ты просто продашь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богач, который знал кое-что о настоящей личности Си Ту, моментально схватил браслет из рук Цинь Чанцина, нагло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возьму его, пусть это будет тест нового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и Си Ту были возмущены поведением этого толстяка, с трудом сдерживая раздражение, и поспешили войти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держа в руках киноварный нефрит, с недовольством осмотрел его. Он явно не впечатлился, считая, что он не идёт ни в какое сравнение с его драгоценностями. Однако слова Си Ту всё ещё звучали в его голове, и, в конце концов, он неохотно надел браслет на запястье. Ну ладно, пусть будет как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на его широких из-за избытка жира плечах раздался резкий крик. Звук был пронзительным, но казался далёким, словно доносился из-за нескольких толстых одеял. Богач испугался, огляделся, но в зале полицейского участка никого не было. Он покачал головой, решив, что это просто галлюцинация из-за усталости, потер уши и неохотно покинул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Чанцин, следуя за Си Ту, вошёл в комнату и сразу увидел почти полностью обглоданный скелет. В его сердце поднялась волна жалости. К сожалению, хотя он и был врачом, но не судмедэкспертом, поэтому, осмотрев останки, он не смог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с серьёзным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Судмедэксперт утверждает, что по оставленным следам укусов это, скорее всего, трансформированный зверочеловек, но пока неизвестно, какой именно. Однако по некоторым следам слюны на останках подозревают, что у нападавшего, вероятно, был синдром 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ещё раз осмотрел останки, но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смогу тебе помочь. По этим вещам я ничего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был разочарован, но если он сказал, что не может помочь,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Цинь Чанцин всё ещё размышлял о том, почему вдруг произошло такое. Не стоит ли попросить Лань Сыняня усилить полицейский надзор за прибывающими на Имперскую Звезду аристократами? Если бы не внезапное решение устроить празднование его дня рождения, возможно, этой трагедии удалось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вздохнул, вспомнив последние события, и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Хань Хай, отвечающий за его охрану,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кажется, за нами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нахмурился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Хай тоже не знал, но после нескольких изменений маршрута летательного аппарата он понял, что их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отправил сигнал о помощи во дворец, и почти сразу на его коммуникаторе появилось сообщение от тех, кто их окружил.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что делать? — Они находились в Восьмом районе, который был далеко от дворца, и помощь могла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Имперской Звезде, Цинь Чанцин не беспокоился, немного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Хай кивнул, принял вызов, и человек с другой стороны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двигайтесь, мы члены Сада Роз, у нас нет злых намерений, мы просто хотим попросить господина Цина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был озадачен. Он только что говорил с Си Ту о Саде Роз, и вот они уже обратились к нему. Однако он никогда не имел контактов с этой организацией, и их внезапное появление с таким размахом явно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обращения он понял, что они не знают о его статусе императрицы, и он использовал имя «Цин» только в Восьмом районе или при спасении людей, чтобы не раскрывать свою личность. Поэтому он не беспокоился, удобно расположившись в кресле,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видимо, шло обсуждение, и через некоторое время они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поговорить с нами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усмехнулся, его тёмные глаза пристально смотрели на человека на экране, и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это возможно? Мы на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поняв, что без чёткого ответа разговор не продолжится,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дело в том, что наш лидер столкнулся с проблемами. Мы слышали, что вы хорошо разбираетесь в лечении синдрома мании, поэтому просим вас осмотреть нашего лидера. Мы будем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стороны продолжали противостояние, Хань Хай получил сообщение от Лань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императрицу захватили, Лань Сынянь был в ярости и немедленно отправил королевскую армию, чтобы они как можно быстрее прибыли на место. Он сам также лично отправился туда, потому что не собирался оставлять безнаказанным тех, кто посмел тронуть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заметив подсказку Хань Хая, подумал и написал на коммуникаторе: [Пусть император пока не приезжает.]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Хай понял его, но с неодобрением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покачал головой, а затем сказал человеку на экране, который уже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согласиться на вашу просьбу, но ваше поведение меня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тут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Цин, пожалуйста, не держите на нас зла. Мы просто очень беспокоимся за здоровье нашего лидера. Если вы согласитесь осмотреть его, мы предложим вам достойное вознаграждение 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этой банды вели себя так же, как и их название — с романтической литературной стилистикой. Цинь Чанцин не считал, что они безопасны, но ему было очень интересно, кто же такой Кровавая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предупреждаю: если через час я не вернусь домой, у вас будут большие проблемы. Всё-таки это Имперская Звезда, — сказал Цинь Чанцин, и в его голосе прозвучала ностальгия. Он вдруг понял, что это место, когда-то совершенно чужое, теперь стало для него домом, где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Цин,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