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рождения Цинь Сюя был на два месяца раньше, чем у Цинь Чанцина. Сейчас до двадцатидевятилетия Цинь Чанцина оставалось примерно три месяца, но, учитывая, что ожидалось много гостей, весь императорский дворец начал готовиться к мероприятию с того момента, как Лань Сынянь отдал соответствующий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ответственный за организацию, звался Сеси. Он был представителем клана Цветочной Лозы, отличался мягким и внимательным характером. Ци Фэн рассказал Цинь Чанцину, что этот дворецкий уже не раз организовывал крупные банкеты в императорском дворце и обладал большим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того дня Цинь Чанцин встал рано и собирался отправиться в лабораторию, как вдруг был остановлен этим пожилым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здравствуйте, меня зовут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случилось? — кивнул ему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слышал, вы привезли с Земли множество товаров. Если вы хотите включить их в банкет, я могу помочь с организацией, — продолжил Сеси, сделав небольшую паузу. — Честно говоря, я видел множество привезённых вами изделий. Не могу не восхититься тем, как с помощью столь древних технологий можно создать столь прекрасные вещи. Если разместить эти произведения искусства на банкете, уверен, что знатные дамы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задумался и предположил, что речь идёт о наборе тонкого фарфора, который он привёз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фарфор, также известный как яичный фарфор, как следует из названия, настолько тонок, что напоминает яичную скорлупу, и при этом обладает сиянием и прозрачностью, словно драгоценный нефрит. Его описывают как «тонкий, как крылья цикады, блестящий, как стекло, и лёгкий, как облако». Если на фарфоре перед обжигом нанести классический пейзаж или загадочные узоры, готовое изделие становится настолько прекрасным, что кажется, будто оно создано для использования только небожителями. Такие вещи не только приводят в восторг изысканных дам, но даже Цинь Чанцин, считающий себя человеком простым, не может от них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фарфора был специально создан для него. Говорят, что его изготовил мастер, переживший войну, и это настоящий шедевр ручной работы. По желанию мастера, страна подарила его герою Цинь Чанцину, чтобы он привёз его в Империю. Так как они готовились представить культуру Земли Империи, они привезли множество подобных вещей. Хотя они и не сравнятся с этим набором, но всё же весьма достойны. Использовать их на банкете было бы отличной возможностью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Сеси, за напоминание. У меня действительно есть ещё много интересных вещей. Давайте обсудим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Сеси появилась радостная улыбка, и он с энтузиазмом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получив сообщение от Цинь Чанцина, немедленно привёз больше изысканного фарфора и других произведений искусства. Кроме того, он привёз облегающие ципао из шёлка и элегантные классические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Чанцин не понял, зачем Тан Цянь привёз готовую одежду, но когда тот вежливо попросил служанок дворца примерить эти наряды, он не мог не восхититься его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дворца во время работы носили униформу, но, надев эти наполненные изяществом ханьфу, их облик полностью изменился. Они шли по саду, слегка приподнимая длинные подолы, с улыбками на лицах. Ветер, дувший с вершины, поднимал лёгкие полупрозрачные юбки и ленты, создавая ощущение, будто эти прекрасные служанки вот-вот взлетят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с его ярко выраженной любовью к прекрасному, не смог сдержать эмоций. Он смотрел на служанок с широко раскрытыми глазами и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земляне, должно быть, были близки с богами! Эти одежды просто великолепны!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клана Цветочной Лозы, известного своей любовью к красоте, Сеси был очарован этими изящными нарядами. Если бы он не помнил, что он мужчина, он бы сам с радостью примерил бы один из них! Он даже подумал, что если такие наряды появятся в их клане, женщины клана Цветочной Лозы сойдут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был настолько вдохновлён, что сразу решил: на банкете все служанки должны быть одеты в эти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Цянь начал рекомендовать Сеси различные блюда с Земли, как китайские, так и западные. Дворецкий с любопытством захотел их попробовать, и только тогда Цинь Чанцин узнал, что Тан Цянь не только привёз одежду, но и пригласил с собой шеф-повара. Он не мог не восхититься, как верна поговорка: «Шанс всегда достаётся тому, кто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будучи представителем клана Цветочной Лозы, больше всего любил и сам готовил разнообразные десерты с добавлением цветов. Десерты, приготовленные шеф-поваром из Хуася с использованием цветочного нектара,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кусочек, он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 как у моей мамы. Я не чувствовал его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понравилось, господин Сеси, вы можете посетить Башню Хуася и попробовать другие десерты. У нас есть множество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с энтузиазмом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Кстати, когда вы открываетесь?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уже знали, что родственники императрицы планируют открыть в Империи ресторан. Они пробовали блюда, приготовленные императрицей, и с нетерпением ждали возможности посетить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дня рождения маленького принца, но до дня рождения Вашего Величества Императрицы, — ответил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дата. Гости, которые придут на банкет в императорский дворец, попробуют блюда землян, и те, кому они понравятся, обязательно захотят попробовать их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и думали, — с улыбкой кивнул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Сеси означали, что он уже решил включить земные наряды и блюда в меню банкета. Тан Цянь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 восхищением посмотрел на Тан Цяня. Этот человек был прирождённым бизнесменом. Если бы это зависело от него, он бы, вероятно, просто принёс набор фарфора, не подумав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земные блюда и увидев земные наряды, Сеси был полон идей. Он с нетерпением хотел включить всё это в банкет и вскоре ушёл, не забыв при этом забрать с собой оставшиеся на тарелке десерты. Ведь это был вкус, как у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назвать ресторан «Башня Чанцин» в честь Цинь Чанцина, но он посчитал это слишком смущающим. Когда СМИ назвали торговый путь его именем, он узнал об этом только после того, как всё было решено, иначе бы точно не согласился. В итоге он предложил назвать ресторан «Башня Хуася». Что касается товаров из других стран, их было не так много, и их просто проигнорировали. Лишь много лет спустя, когда земляне расширили свой бизнес в Империи и создали первую улицу Хуася, начали появляться магазины с названиями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дню рождения Цинь Сюя Башня Хуася была полностью готова, но ещё не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дня рождения малыша Цинь Чанцин снова отправился лечить людей, а Лань Сынянь пошёл один забирать своего сына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летательный аппарат под названием «Серебряное Время», одетый в строгий костюм, и выглядел настолько эффектно, что у всех детей загорелись глаза. Некоторые девочки даже заявили, что хотят выйти за него замуж, когда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хотел, чтобы кто-то отнимал у него отца, поэтому скорчил рожицу девочке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схватил маленького мальчика, подбежавшего к нему,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Твоя маленькая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покраснел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