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погода была ясной, и на улицах было много людей, запахи были особенно насыщенными. Такие ароматы мы никогда не видели на Земле, но они немного напоминали вишнёвый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страница была испещрена зачёркиваниями, а рядом для понимания были добавлены иероглифы. Первые несколько страниц каждой тетради были исправлены красной ручкой. Ошибки были исправлены, а внизу аккуратным почерком на имперском языке были написаны комментарии и поставлены оценки — это явно был почерк Цинь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обидеть солдат, Цинь Чанцин с трудом сдерживал смех. Цинь Сюй сам ещё был новичком, но с энтузиазмом учил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Тетрадей было много. Помимо солдат, у Тан Цяня тоже была своя тетрадь. Видимо, благодаря разнице в интеллекте и генах, Тан Цянь учился гораздо быстрее остальных, его почерк был красивее, и он получал более высокие оценки. А самым отстающим, конечно же, был Ло Юйхуань, который постоянно прогуливал.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вдруг понял, что он сам был не очень внимателен. Он не подумал о том, чтобы нанять для них больше учителей, а просто дал им чипы для обучения и забыл об этом. Ах, даже его сын оказался более ответственным.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увидев, что он смотрит их тетради,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как раз хотел поговорить с вами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 Цинь Чанцин закрыл тетрадь, всё же решив отнести их Цинь Сюю. Малышу нравилось учить других, и это было полезно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изучении имперской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сделал паузу,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наш бизнес встанет на ноги, как вы думаете, можно ли будет договориться о том, чтобы с Земли прислали группу студентов для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сразу понял, что это важный вопрос. Если Земля хочет расширить свои горизонты, ей необходимо изучить передовые технологии Империи и исследовать космос, который для землян остаётся практически неизведанным. Учёные и исследователи будут первыми, кто откроет новые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думал об этом, но я не разбираюсь в других дисциплинах, поэтому пока не могу предложить конкретный план. Давайте так: когда вы вернётесь, обсудите это с генералом Ло и подготовьте проект. Я поговорю с императором о том, как это можно реализовать. Нужно будет договориться с учебными заведениями и получить одобрение других правительственных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экономическое сотрудничество. Хотя Лань Сынянь был императором, он не мог принимать решения единолично.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свяжусь с генералом Ло, — Тан Цянь кивнул, на его лице появилась улыбка, полная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мирное время они могли спорить и ссориться, но теперь, когда они вышли за пределы Земли и смотрели в лицо всей вселенной, каждый невольно стремился сделать что-то для своей родины и своего народа. Тан Цянь не знал, как думали люди из других стран, но каждый китаец, несомненно, поступил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некоторыми странами, которые всегда вели себя беспокойно, можно было бы не торопиться с отправкой студентов. Нельзя было позволять другим только пожинать плоды, пока Хуася пробивала путь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не разбирался в дизайне и не мог дать много советов по обустройству здания. Его единственным требованием было сделать его уникальным, чтобы люди запомнили его после первого посещения. Он полностью доверил это Тан Цяню, который, судя по всему, уже имел план, и уверенно пообещал всё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провёл в здании ещё некоторое время, затем взял тетради и отправился обратно в Императорский дворец. Однако, когда его летательный аппарат был уже на полпути, он неожиданно получил сообщение от Си Ту, которого давно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Ту? Что случилось? — Цинь Чанцин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 явно нервничал, даже не поздоровавшись, он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сегодня во время выполнения задания мы с коллегой столкнулись с двумя людьми. Мой коллега был ранен, но тогда всё казалось нормальным. Однако, когда мы вернулись в участок, они внезапно сошли с ума! Они стали нападать на всех подряд, я подозреваю, что они заразились синдромом мании. Вы могли бы приехать и осмотреть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как раз искал больше пациентов, чтобы подтвердить свои догадки, поэтому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уже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только что вернулся из Восьмого района. Руководитель казино, принадлежащего «Острому Ножу», помог ему получить неопровержимые доказательства связи Ша Маня с Ядовитыми Насекомыми. Однако оставалось неясным, была ли эта связь связана с внезапным заболеванием полицейского и Ху Чжаня, а также с тем, был ли Ша Мань подкуплен его третьим браком. Эти вопросы всё ещё оставались без ответа, и Лань Сынянь хотел разобраться в них, поэтому он не приказал арестовать Ша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во дворец уже вечером и с удивлением обнаружил, что Цинь Чанцин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Хай только что сообщил, что друг Императрицы, Си Ту, попросил его о помощи. Он всё ещё в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кивнул, но вместо того чтобы войти, развернулся и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провёл в участке много времени. Когда он вышел, вытирая пот со лба, он увидел сообщение от Лань Сыняня и быстро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стоял, прислонившись к летательному аппарату, с незажжённой сигаретой во рту. Он смотрел в сторону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что профиль императора под светом фонарей выглядел невероятно привлекательно. Его фигура была идеальной, и он обладал природной харизмой, притягивающей взгляды. Цинь Чанцин, засунув руки в карманы, некоторое время любовался им издалека, прежде чем медленно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приблизился, он заметил, что Лань Сынянь, казалось, смотрел на что-то. С любопытством он тоже посмотрел в ту же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не был оживлённым, и с наступлением ночи улицы быстро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на другом конце улицы, стоял человек, пристально смотрящий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казалось, были тёмно-красными, и он стоял в тени, наполненный злобой и ненавистью. Его взгляд был настолько пронзительным, что, казалось, мог пронзить пространство и тьму, чтобы достичь 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в ужасе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Лань Сынянь, казалось, был в задумчивости, только издав невнятный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почувствовал, что что-то не так. Он быстро обернулся и увидел, что Лань Сынянь нахмурился, его лицо было растерянным. Цинь Чанцин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потрогал виски, словно пытаясь избавиться от боли. Его высокое тело вдруг пошатнулось, и сигарета выпала изо рта, покатившись по земле. Цинь Чанцин в ужасе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ответа не последовало. Тело Лань Сыняня, казавшееся таким мощным, что оно могло удержать небо, начало падать. Цинь Чанцин, в голове у которого был полный хаос, попытался поймать его, но для его худощавого тела Лань Сынянь был слишком тяжёлым. Несмотря на все усилия, он не смог удержать его, и они оба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этаже дворца, под звёздным небом, сияющим яркими красками, Цинь Чанцин стоял у окна, его взгляд был пустым. Образ Лань Сыняня, теряющего сознание и падающего на землю, снова и снова прокручивался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казался ему непоколебимо сильным, способным удержать небо для всех слабых. Благодаря ему, даже в самые трудные времена, небо над головой казалось ясным и синим, и сердце успокаивалось.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этот сильный человек закрыл глаза и упал, Цинь Чанцин почувствовал, что небо обрушилось. В ушах звучал грохот, словно мир рушился, а он был всего лишь одним из множества хрупких существ, неспособных помочь этому богу, упавшему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