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Отношения госпожи Боми с мужем были весьма прохладными, каждый жил своей жизнью, не вмешиваясь в дела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был всего лишь бароном, занимая невысокое положение, но в прошлом он был телохранителем юного четвертого принца. В Императорском дворце к внешности телохранителей предъявляли строгие требования: они должны были быть высокими, статными и привлекательными, ведь они не только охраняли, но и представляли лицо императорской семьи. Поэтому, несмотря на скромный титул, Ша Мань был высоким и красивым мужчиной, и многие знатные дамы и девушки охотно заводили с ним романы. Госпожа Боми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Боми вытерла слезы и с покрасневшими глазами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Ша Маня тоже не самые теплые отношения с женой. Он приводил других женщин домой, и его супруга не возражала, поэтому я бывала у него в поместье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поместье не так много людей, но отношения там довольно запутанные. Ша Мань и его служанки… — тут она заметила, что собеседники начали терять терпение, и быстро перешла к сути. — Недавно я действительно была у него в поместье и заметила кое-что странное. Не знаю, имеет ли это отношение к тому, что вас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которому уже надоели эти истории о запутанных отношениях, 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была там, я встретила одного странного слугу. Раньше я его не видела в поместье, но я и не знакома со всеми его людьми. Однако этот слуга вел себя не как слуга, а скорее как хозяин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Боми осторожно посмотрела на него и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был невероятно высокомерен, даже к гостям относился с пренебрежением… А Ша Мань, хотя и явно раздражался, сдерживал гнев и не наказывал его, даже не делал замечаний.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слегка приподнял бровь. Это действительно было странно. Он знал, что среди дворян мало кто обладает терпением. Даже обычные люди не стали бы терпеть, чтобы слуга вел себя так нагло, особенно по отношению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описать внешность этого слуги? — спросил Цинь Чанцин. — Как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Боми задумалась, немного склонив голову, и с трудом описала: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довольно крупным, но уже в возрасте, лицо у него было изможденное, черты не слишком запоминающиеся.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внимательно запомнил ее слова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что-то необычное вы заметили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Боми снова подумала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после того случая он больше не приглашал меня к себе. Не знаю, связано ли это с тем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до свидания, Ваше Величество Императрица, Княгиня, — госпожа Боми поспешно встала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Княгиня, до сих пор молчавшая,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все, что произошло сегодня в этой комнате, останется только между нами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запомню, — ответила госпожа Боми. Их статус был для нее слишком высок, и она не собиралась ради временного любовника ссориться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Боми покинула комнату, а через несколько дней ее семья получила сообщение от одного из управляющих Императорского дворца. Он вежливо сообщил, что Императрица хотела бы обсудить с ними деловой контракт. Родственники были в замешательстве, не понимая, что за дела могла иметь таинственная и высокопоставленная Императрица с ними. В ходе обсуждения они узнали, что родственники Императрицы планировали открыть ресторан на Имперской Звезде. Управляющий терпеливо объяснил, что это был подарок Императрицы госпоже Боми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госпожа Боми, вспомнив о спокойном и элегантном мужчине-Императрице, была глубоко тронута и с тех пор стала верной поклонницей этого ресторана, с радостью рекомендуя его всем знакомым.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госпожой Боми Цинь Чанцин решил вернуться в Императорский дворец, чтобы попробовать приготовить лекарства для двух все еще находящихся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предположениям, паразит, вероятно, уже проник внутрь тел зараженных и серьезно повредил их мозг. Если это действительно так, то ему нужно было найти способ изгнать паразита из 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находящийся в коме, все еще не подавал признаков жизни, словно овощ. Думая об этом, Цинь Чанцин, под руководством управляющего Княжеского поместья, покинул усадьбу и, уже собираясь сесть в летательный аппарат, вдруг вспомнил о чем-то и решил заехать в дом семьи Ху, чтобы проверить состояние Ху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Хай, который практически стал его личным телохранителем, услышав его приказ, немедленно направил летательный аппарат к дому семьи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Ху по-прежнему царила мрачная атмосфера. Внезапный визит Цинь Чанцина обрадовал главу семьи Ху, и он с радостью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Ху Чжаня, — сказал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Ваше Величество Императрица,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Чжань уже был переведен в обычную комнату, но, несмотря на то, что он все еще находился в коме, его приковали к кровати специальными наручниками, чтобы предотвратить возможные инциденты.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Ху Чжаня, ранее мощные, теперь будто атрофировались. Он выглядел так, будто пролежал в коме не несколько дней, а несколько лет, его тело значительно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проверил его пульс, но не обнаружил ничего необычного. Затем он заметил на его запястье украшение из киноварного нефрита и коснулся его. Не успел он убрать руку, как тонкая красная нить света вышла из его запястья и потекла в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удивленно взглянул на Ху Чжаня, но тот все еще был без сознания, без каких-либо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глава семьи Ху, стоявший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украшение вы велели надеть на него тогда, и с тех пор мы его не снимали.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Позаботьтесь о нем, а я пока приготовлю для него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Ху Бо, хотя его сердце было полно тревоги, он знал, что Императрица действительно делает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дом семьи Ху, Цинь Чанцин вдруг получил сообщение от Лань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 уже передав Лань Сыняню информацию от госпожи Боми.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Лань Сынянь выглядел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сейчас вернуться? Тот полицейский, который был в коме, очнулся, но ситуация стала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еду, — с нахмуренными бровями ответил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во дворец, то узнал, что очнувшийся полицейский чуть не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встретил его на посадочной площадке и быстро повел к дворцу, где находился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войдя внутрь, они увидели, как несколько стражников сражались с очнувшимся полицейским. Цинь Чанцин, наблюдая за ним, заметил, что его поведение отличалось от симптомов синдрома мании. Глаза полицейского все еще светились красным, но его движения были точными и быстрыми, как будто он не узнавал никого и атаковал с явным намерением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Лань Сынянь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поведение напоминает поведение наемного убийцы или смертника.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хотя никогда не видел таких людей, мог это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 чем-то и сразу же позвонил главе семьи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Императрица? — удивился Ху Бо, только что проводивший его, и подумал, что тот что-то забыл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проверьте Ху Чжаня. Убедитесь, что он все еще лежит в постели, — с серьезным лицом сказал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Бо, увидев его выражение, почувствовал тревогу 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Цинь Чанцина, когда Ху Бо вошел в комнату Ху Чжаня, тот все еще мирно лежал в постели, ничего необычного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нахмурился и велел Ху Бо продолжать наблюдать за Ху Чжанем, после чего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Авторских примечаний, комментариев или благодарностей в этой главе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