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лучше вернёмся во дворец! — Управляющий Чжуан принял назидательный тон, обращаясь к Оуяну. — Этот человек явно замышляет недоброе, и лучше вам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Оуян терпеть не мог, когда с ним играли в загадки. Даже если бы управляющий Чжуан не сказал этого, он бы и сам не стал ждать, пока этот загадочный человек решит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гвардейцев сделали шаг вперёд, преграждая путь Оуяну, который уже собирался уходить. С серьёзными лицами они предостерегли: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Девятитысячелетний, не предпринимайте пока никаких действий. Подождите здесь немного, пока мы вернёмся во дворец и вызовем повозку. Это нужно, чтобы избежать возможной засады и не допустить, чтобы мы не смогли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сможет устроить мне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придал этому значения, но и не стал возражать, лишь махнул рукой, разрешая гвардейцам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быстро обсудили ситуацию и решили, что один из них отправится в Летний дворец за повозкой, а второй останется с Оуяном. Оставшийся гвардеец тут же закрыл окна в уединённой комнате и попросил Оуяна держаться подальше от окон 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несколько раз проверил окрестности своим духовным чутьём, но не обнаружил никого или ничего, что могло бы представлять угрозу. Тем не менее, он не стал создавать проблем гвардейцу, молча сев в центр комнаты, как тот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до возвращения второго гвардейца с повозкой и целым отрядом охраны ничего опасного не произошло. Тот, кто принёс лаковую шкатулку,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всё больше недоумевал, но не отдавал никаких приказов о расследовании, лишь поручил управляющему Чжуану рассчитаться с владельцем чайного дома. Затем он под охраной гвардейцев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тоже забрался внутрь, приняв вид преданного слуги, и сел рядом с Оуяном.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тронулась, управляющий Чжуан тут же сбросил маску верного пса, достал два звукоизолирующих талисмана и прикрепил их к обеим дверцам. Затем он серьёзно посмотрел на Оуяна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не кажется, что почерк на этой узорчатой бумаге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Оуян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у того господина был такой же стиль каллиграфии? — напомнил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Оуян всё ещё не понимает, он поднял руку и указал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сначала подумал о Ци Юньхэне. Но управляющий Чжуан в частных разговорах всегда называл Ци Юньхэна «императорской женой», никогда не используя слово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Канлун! — Управляющий Чжуан вздохнул и с досадой назвал имя. — Хозяин, неужели вы его совсем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Канлун был тем, кто сделал одну из женщин рода Оу наложницей, а также превратил титул графа Цинъяна в вечно наследуемый. Но Оуян не испытывал к нему ни капли благодарности и не хотел его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между ними был период медового месяца, когда они были настолько близки, что могли делиться одной парой штанов. Но в то время император Канлун ещё не был императором Канлуном, а был лишь пятым сыном основателя государства Чэн,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хотя и был сыном императора, имел старшего брата, который уже был объявлен наследником престола. Вокруг него были сводные братья, жаждущие власти, и он, пятый сын, не выделявшийся ничем особенным, чья мать уже умерла, стал незаметным среди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был сыном императора, и это звание защищало его. Даже если его мать уже не было в живых, а у мачехи был собственный сын, никто не осмеливался открыто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Оуян ещё звали Оу Янь, и его положение было схожим, но ещё более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покончила с собой, его старшая сестра, воспользовавшись помощью деда и давлением общественного мнения, сумела превратить женщину, которую отец хотел сделать своей женой, в наложницу. Отец и та женщина ненавидели их, но из-за норм морали и общественного мнения не могли сразу расправиться с ними. Чтобы успокоить свою возлюбленную, ставшую наложницей, он временно отказался от идеи жениться снова, что косвенно укрепило положение Оу Яня как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многих случаях холодное насилие тоже могло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Оу Яня, который тогда был ещё не графом Цинъян, а лишь наследником титула, хотя и не причинял вреда своим детям напрямую, позволял своей наложнице подавлять их со всех сторон, пытаясь заставить их, как и их мать, потерять волю к жизни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дед Оу Яня, граф Цинъян, уже был при смерти и мог только лежать в постели, ожидая конца. Даже если он хотел помочь внукам, у него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брат и сестра оказались изолированными от внешнего мира, выживая лишь благодаря тайной помощи преданных слуг и выращивая овощи и кур в своём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выстояли, не сломались и не потеряли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мог не пускать их из дома, но не мог запретить другим людям заходить в дом Оу и 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Оу Яню было двенадцать лет, его сестре Оу Цзинь — четырнадцать, а пятому принцу Чжао Хэ —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доме графа Цинъяна, как обычно, проводился весенний пир. Пятый принц Чжао Хэ каким-то образом сумел пробраться туда и незаметно проник во внутренний двор усадьбы, где случайно встретил Оу Яня, занимавшегося боевыми упражнениями, а затем увидел Оу Цзинь, выходившую с тазиком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сразу же был очарован этими двумя красавцами, большим и маленьким, и, поскользнувшись, упал с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Оу Янь узнал, что Чжао Хэ пришёл в дом графа Цинъяна именно ради того, чтобы увидеть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Оу не был знатным, но природа щедро одарила их красотой. Дед, даже в свои пятьдесят, оставался статным мужчиной, а бабушка была известной красавицей в округе. Их дети тоже были необычайно красивы — отец Оу Яня был настоящим красавцем, а две его тёти были невероятно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Чжао Хэ только начинал понимать, что такое любовь, и, услышав о красоте семьи Оу, решил пробраться в их дом, чтобы увидеть, сохранили ли внуки красоту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 разочаровался, но красавицы оказались куда более суровыми. Старшая облила его холодной водой, а младшая даже забралась на него и начала бить кулаками по самым болезненным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слуги вовремя подоспели, и Чжао Хэ не получил серьёзных травм от рук Оу Цзинь и 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это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получил свою порцию боли, Чжао Хэ ничуть не рассердился и с тех пор стал преследовать брата и сестру, что принесло огромные перемены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Оу Яня Чжао Хэ стал как луч света в конце зимы, дав ему тепло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Чжао Хэ брат и сестра обрели защиту, и их положение в доме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Оу был графским, но в то время, в начале основания государства, над ними было множество герцогов и маркизов, и маленький граф Цинъян в столице действительно не мог даже поднять волну. Единственное, что у него было, — это определённая военная власть, которая не позволяла другим слишком сильно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хотя и был всего лишь принцем без титула, своим происхождением и кровью уже заставлял семью Оу бояться его и не сметь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открыто выражал свою страсть к Оу Цзинь и даже распространил слухи в доме графа Цинъяна, чтобы семья Оу не спешила искать жениха для Оу Цзинь. Оу Янь даже подумал, что Чжао Хэ станет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«предположению» не суждено было сбыться, так как дед семьи Оу скончался, и свадьбу Оу Цзинь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Чжао Хэ Оу Янь и его сестра Оу Цзинь покинули дом графа Цинъяна, чтобы проводить гроб деда в их родную деревню и провести там три года в трауре. Это позволило им избежать домашних конфликтов и не дать отцу и его наложнице продолжать преследовать их. В то же время они смогли воспитать своих верных слуг и набраться сил, чтобы, вернувшись в дом графа Цинъяна, противостоять остальным членам семьи и больше не подвергаться их преследованиям.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