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происходит развод или расторжение брака, защита со стороны семьи мужа мгновенно исчезает, а родная семья часто отказывается принимать дочь обратно,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законов, они всегда защищают сильных, а не слабых, а мораль только толкает женщин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независимо от того, развод это или расторжение брака, первой проблемой, с которой сталкивается женщина, становится бездомность.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не существует понятия «женского домовладения». Если женщина уходит из семьи мужа и не может вернуться в родную семью, она не может даже купить дом — она не может быть владельцем, и даже если купит дом, не сможет оформить его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заставляет 99 % женщин отказаться от идеи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развод — это потеря лица, но для женщин это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так легко отказаться от богатства и роскоши? Как бы ни были неприятны их мужья, как бы они ни изменяли, они хотя бы обеспечивают свои семьи и могут позволить себе роскошную жизнь. Но если оставить такого мужа, жёны, вероятно, действительно будут жить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Оуяна, настоящая цель этих жён, возможно, не в том, чтобы развестись, а в том, чтобы получить поддержку императора и использовать его имя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них могут быть и те, кто действительно находится в безвыходной ситуации,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бывшая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Оуяна в прошлой жизни оказалась в ситуации, похожей на историю госпожи Цянь, но она не была такой сильной, как госпожа Цянь, и ей не повезло. Когда её муж, бывший отец Оуяна, начал угрожать ей смертью, она оставила двоих несовершеннолетних детей и действительно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мог ненавидеть мать, но не мог и не испытывать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такой слабой и не полагалась бы на мужчину, который её бросил, она бы не чувствовала, что мир рухнул, и смогла бы выжить. И он с сестрой не жили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Оуян задумывался, если бы тогда кто-то поддержал мать, не дал бы ей почувствовать себя такой одинокой и беспомощной, возможно, её судьба сложилась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также понимал, что ответ, вероятно, был бы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двух жизней уже показал ему, что «гора может рухнуть, а река высохнуть». На небе может упасть пирог, но если у тебя нет сил или способности справиться, этот пирог может убить тебя под действием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конце концов должен полагаться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вздохнул, чувствуя внезапную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мысли, он взглянул на солнце за окном повозки и, увидев, что время ещё раннее, приказал остановить только что въехавшую в город повозку. Он попросил управляющего Чжуана найти чайную или ресторан, чтобы зайти туда, сменить обстановку 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приказ, управляющий Чжуан слегка скривил губы, хотя и не стал возражать. Однако его лицо явно говорило: «Что за причуда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стал объяснять, а управляющий Чжуан не стал спрашивать. Он выполнил указание, обошёл окрестности и вскоре направил повозку к трёхэтажной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чайной, Оуян не стал оставлять повозку и сопровождающих ждать снаружи. Он оставил только управляющего Чжуана и двух стражников из Летнего дворца, а остальным приказал вернуться во дворец вместе с Хуан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не была опасным местом, и Оуян оставил двух стражников, поэтому Хуан Пэн и остальные не стали возражать, развернули повозку и отправились обратно в Летний дворец, как и было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повернулся и вместе с управляющим Чжуаном и двумя стражниками поднялся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повозке не было никаких особых опознавательных знаков, но по его одежде и только что уехавшему сопровождению служащие чайной поняли, что перед ними важный человек, и поспешили подойти, вежливо проводя их в отдельный 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многоэтажных чайных верхний этаж обычно был чем-то вроде приманки, и чтобы подняться туда, нужно было соблюдать определённые правила, например, писать стихи или заранее бронировать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просто хотел сменить обстановку, а не искать приключений или славы, поэтому он не стал спрашивать, почему его проводят только на второй этаж, выбрал зал с хорошим видом и сел. Не спросив, есть ли у управляющего Чжуана деньги, он заказал самый дорогой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приподнял бровь, явно сдерживая желание закатить глаза, и вежливо остановил служащего, добавив к заказу четыре порции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чайной ушёл, а два стражника встали по обе стороны двери зала,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предложил им сесть и не заказал им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их рабочее время, и Оуян не собирался скрывать свои действия, поэтому не было необходимости притворяться простым человеком и предлагать им чай или закуски, мешая их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завоевание доверия требует времени, как «варить лягушку в кипятке». Если без причины бросить человеку кусок золота, это скорее напугает его, чем заставит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служащий принёс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ушёл, Оуян даже не притронулся к чаю и закускам, а просто сидел у окна,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зашёл в чайную, у него уже не было настроения для меланхолии, но он всё ещё не хотел возвращаться в Летний дворец, чтобы не испортить настроение, вспомнив 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просидев в зале меньше времени, чем требуется, чтобы выпить чашку чая, служащий снова постучал в дверь и вошёл, держа в руках изящную лаковую шкатулку. Он с некоторой нервозностью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это вам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слегка удивился, проверил шкатулку своим духовным чутьём и обнаружил, что, несмотря на её красоту и ценность, внутри лежал только лист узорчатой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слегка нахмурился и кивнул управляющему 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подошёл, взял шкатулку у служащего, поставил её в сторону и, достав несколько монет, выпроводил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служащий ушёл и в зале остались только они четверо, управляющий Чжуан повернулся и, делая вид, что проявляет осторожность, открыл шкатулку, достал лист бумаги и подал его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не было подписи, только два стиха, написанных чётким почерком, воспевающих прошлое, что только усиливало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 и сказал управляющему 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узнай, мужчина это прислал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в Столице не были любителями таких изысканных шуток, а вот несколько куртизанок из Павильона Пяомяо часто играли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выполнил приказ, вскоре 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спросил.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передавший шкатулку, не показал своего лица, и служащий чайной заметил только его одежду — она была дорогой, явно не из обычной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— Оуян был всё больше озадачен, не понимая,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того, что это был старый знакомый, уже можно было исключить. Даже если какая-то женщина попросила кого-то передать шкатулку, человек, который это сделал, вряд ли бы произвёл впечатление на служащего чайной только из-за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Оуян сначала подумал, что это мог быть Ци Юньхэн, который тоже вышел инкогнито и случайно столкнулся с ним. Но такая скрытность и загадочность не были в стиле Ци Юньхэна, да и почерк на бумаге не соответствовал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кто-то из старых друзей, то это тоже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Оуян не мог вспомнить никого из них, кто мог бы так красиво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тоже был озадачен. Он взял бумагу, потрогал её, понюхал, внимательно изучил почерк и вдруг изменился в лице, явно что-то поняв, но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заметил перемену в его выражении, но не стал спрашивать при стражниках.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стражники, стоявшие у двери, из-за угла не могли видеть лица управляющего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