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создавая эту клетку, явно не жалел сил. Даже основание под ней было выполнено из массивного чистого золота, поверх которого была расстелена чёрная, блестящая шкура животного. Судя по форме, цвету и размеру, она была похожа на медвежью, лишённую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спешил приступать к делу, сначала зажёг все свечи в комнате, открыл вентиляционные отверстия, а затем поочерёдно разжёг угольные жаровни, расставленные по периметру. Только после этого он открыл дверцу клетки и, подталкивая и обнимая, ввёл туда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перенесёмся в другое место? — Оуян, насколько это было возможно, мягко попытался договориться с Ци Юньхэном. — Вернёмся в Летний дворец, я снова буду играть с тобой у зеркала, сколько угодно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ночью, Чунъянь, ты позволишь мне распоряжаться тобой! — с улыбкой ответил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цепь и с щелчком закрепил один конец на левом запястье Оуяна, затем перебросил другой конец через золотые прутья над головой и, когда он опустился, закрепил его на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была не слишком длинной, и хотя она не сковывала плотно, руки Оуяна оказались подвешены, ограничивая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отпустил Оуяна и отступил на два шага, словно любуясь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знал, какое выражение было на его лице в этот момент, но внутреннее чувство подсказывало, что это, несомненно, было что-то невообразимо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был неспособен освободиться от золотых цепей, но его нынешнее состояние оставляло желать лучшего, и если бы он начал действовать, то мог бы не рассчитать силы и случайно навредить Ци Юньхэну.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Юньхэн снова подошёл, одной рукой обхватив талию Оуяна, а другой коснувшись его лица,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это сделать, Чунъянь, так давно,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хотел сделать… это запереть меня в клетке и подвесить? — Оуян, уже не стесняясь, с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это. — Ци Юньхэн улыбнулся, приблизился и нежно поцеловал Оуяна в щёку,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подожди ещё немного, в комнате ещё недостаточно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опустился ниже, продолжая целовать шею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Целуя, он присел и развязал пояс Оуяна, полностью раскрыв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Непреодолимое чувство охватило Оуяна, он закрыл глаза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 тянулась медленно, но двое, заточенные в золотой клетке, не находили времени и сил, чтобы размышлять о течении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давно превысила комфортный уровень из-за жары от угольных жаровен. Оба, несмотря на то что были полностью обнажены, уже покрылись потом, а медвежья шкура под ними была наполовину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Оуян уже забыл о своём отвращении к золоту, закрыв глаза и наслаждаясь инстинктами, дарованными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уже освободилась от цепи, а тело растянулось на тёплой и уютной медвежьей шкуре, хотя на правой ноге появилась золотая цепь, обвивающая голень и лодыжку, прикреплённая к боковой решётке клетки, поднимая ногу высоко и подвешивая её рядом с Ци Юньхэном.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которая ранее сковывала правую руку Оуяна, теперь была на правой руке Ци Юньхэна, и две руки, связанные одной золотой цепью, переплелись, становясь всё более близкими и запутанными по мере сближения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мерцали свечи, освещая сверкающее золото; тяжёлое дыхание, словно тихое пение,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а весна пела свою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императорском дворце немногие смогли насладиться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старшего принца Ци Юйчэ, который ничего не знал о происходящем, и императрицы Ван, которая достаточно хорошо знала Оуяна, остальные не могли уснуть из-за страха и тревоги. Лишь вторая принцесса Ци Юйлинь не могла сомкнуть глаз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начала помнить себя, Ци Юйлинь жила под гнётом своей матери, госпожи Сунь. Она пыталась сопротивляться, но всё было напрасно, и это только приводило к ещё более жестоким избиениям. Даже служанки и няньки вокруг неё все как одна поддерживали госпожу Сунь, считая её попытки сопротивления непростительным бунтом, так же как и сегодня бабушка ругала отца, говоря, что она тоже «не достойна быть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Юйлинь не могла понять: разве мать спрашивала её согласия, когда рожала? И когда она просила мать сделать её сыном? Неужели все думают, что она дура, которая умоляла мать родить её, чтобы притворяться мальчиком, терпеть избиения 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никогда не считала, что страдания от рук матери — это нечто само собой разумеющееся, но она не могла придумать, как вырваться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думала рассказать кому-нибудь о том, как её мучает мать, и о том, что она не мальчик. Например, бабушке, или своим сводным братьям и сёстрам, или даже их матерям. С тех пор как она начала понимать, Ци Юйлинь чувствовала, что она отличается от своих братьев и даже слуг во дворе. После того как она украдкой увидела, как настоящие мальчики мочатся на стену, она окончательно убедилась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служанки, присланные матерью, следили за ней так строго, что она не могла найти возможности поговорить с кем-либо. А бабушка, единственная, с кем она могла бы поговорить без препятствий со стороны служанок и матери, даже не желала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быстро поняла, что молчание и покорность — это единственные варианты, которые у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будет молчать вечно, пока не привыкнет и перестанет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мать стала наложницей, а отец — императором. Вскоре после этого Ци Юйлинь внезапно осознала, что мать хочет убить её, чтобы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Юйлинь не понимала, что такое «смерть», но интуиция подсказывала ей, что это точно нечто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спросить кого-либо, поэтому искала ответ в книгах, которые читала, и в конце концов пришла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вероятно, означает исчезновение,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подумала: если бы мать тоже могла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начала размышлять: если у матери есть способ убить её, то, может быть, она тоже может использовать тот же способ, чтобы убить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смогла придумать что-то, красивый мужчина рядом с отцом заставил мать «исчезнуть».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открыл рот, сказал отцу несколько слов, и то, о чём она мечтала бесчисленное количество раз,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не умерла окончательно, она действительно исчезла, а также исчезли все те, кто помогал ей мучить и упрекать Ци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красивый мужчина такой могущественный!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неё и возникло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этот мужчина, которого она должна называть «императорским супругом», на глазах у всех избил мать отца, и при этом мать отца не смогла ответить, а окружающие — от отца до слуг — даже не попытались осудить его, сказав, что он поступил неправильно, что он недостоин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императорский супруг действительно невероятно могущественный!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стать такой же могущественной,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Юйлинь, обнимая одеяло, смотрела в будущее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второй принц Ци Юймин несколько раз просыпался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дежурившая рядом с ним, была напугана его видениями и поспешила сообщить об этом супруге Чэнь, которая также не могла уснуть, чтобы та решила, стоит ли вызывать врача для лечения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