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главная проблема великого князя заключалась не в нем самом, а в его материнской семье — его дяде Гао Мине. Если только Гао Мин не умрет до того, как император назначит наследника, даже такие любители зрелищ, как Чжу Бянь, выпрыгнут со своих мест и изо всех сил постараются свергнуть великого князя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Гао Мин слишком долго был рядом с императором, слишком близок к нему и знал слишком много. Если бы он стал дядей императора, половина двора оказалась бы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князя, Вань Шань, хотя и видел его лишь несколько раз, заметил, что у мальчика слишком мягкий характер, и он слишком подвержен влиянию своей матери и ее семьи. Если император проживет долгую жизнь, еще двадцать или даже тридцать лет, то, возможно, ничего страшного. Но если случится что-то непредвиденное, и страну придется передать наследнику через десять лет, то второй князь… вряд ли сможет справиться с государством, находящимся в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Вань Шань стал еще более скептически относиться ко второму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великий князь импульсивен, он хотя бы был готов защищать своих близких, и его можно было похвалить за братскую любовь и решительность. А второй князь не только не защитил свою сестру, но и после инцидента спрятался в стороне, якобы наблюдая со стороны, но на самом деле вел себя как трус, вызывая презрение у наблюдателей и разочарование у тех, кто был вовлечен.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вторая княжна была князем!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бы она еще не была раскрыта, это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снова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князья и княжны получили или не получили второго марта, им пришлось остановиться на следующий день, чтобы представить заранее подготовленные подарки на тридцать третий день рождения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также был приглашен в Дворец Тайхуа утром третьего числа, но только когда начался праздничный банкет, он заметил, что вдовствующая императрица Юнь, которая долгое время «отдыхала» во Дворце Цыань, также прибыла в главный зал Дворца Тайхуа, где проходил банкет. Ее место было справа от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хотел снова вытеснить вдовствующую императрицу Юнь, но учитывая, что сегодняшний день отличался от Нового года, и его место, как и на новогоднем банкете, было в левой части зала рядом с Ци Юньхэном, а рядом с вдовствующей императрицей Юнь была императрица Ван, и им не нужно было сидеть рядом или смотреть друг на друга, Оуян решил сохранить лицо Ци Юньхэна и не портить ему настроение. Поэтому он лишь криво усмехнулся и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Юнь также не хотела видеть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всегда считала, что причина, по которой ее сын дошел до такого разлада с ней, заключалась в дурном влиянии. Если бы не Оуян, этот демон, который завладел душой ее сына, разве мог бы он, будучи мужчиной, выйти замуж за этого демона, и даже через десять лет все еще пытаться вернуть его и содержать его рядом? Что касается заботы, то сын относился к этому демону с большей внимательностью, чем к своей собственной матери — до сих пор никто из семьи Юнь не получил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месяцев «отдыха» вдовствующая императрица Юнь уже не решалась выражать свои обиды. Она боялась, что если не сможет вернуть расположение сына, то после отдыха ей, возможно, придется лежать в постели или даже уснуть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не была уверена, как именно она может вернуть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Люй, которых Юнь тщательно выбирала в свое время, действительно родили детей Ци Юньхэну, как она и хотела, но сам Ци Юньхэн не испытывал к ним никакой любви и после зачатия больше не приближался к ним. Позже Юнь пыталась найти красивых женщин для сына, но те, кто был знатного происхождения, были «вежливо» возвращены, а те, кто был низкого происхождения, просто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даже начала задумываться, не стоит ли выбрать молодых и красивых юношей, таких как Оуян, но она была вдовой, и если бы она так поступила, люди могли бы подумать не о предпочтениях ее сына, а о том, что она не может справиться с одиночеством и хочет снова почувствовать себя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опасений Юнь долго размышляла, но так и не решилась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Оуян становился все наглее, и Юнь все труднее было терпеть. Сегодня, на банкете, когда она вошла в зал, Оуян не только не встал, чтобы поприветствовать ее, но даже не удостоил ее взгляда. В результате ее сын, император, также не встал, а лишь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внешне сдерживалась, но в душе она готова была броситься на Оуяна и откусить от него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действительно заметил бесцеремонность Оуяна 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чувствами его матери, Оуян был гораздо важнее. Чтобы поведение Оуяна не выглядело слишком вызывающим, Ци Юньхэн специально повысил голос и приказал императрице, трем женам и всем князьям и княжнам не церемониться, определив сегодняшний банкет как обычный семейный ужин — а на семейных ужинах все должно быть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Юнь, однако, была на грани безумия и втайне поклялась: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нового демона для сына, чтобы Оуян, этот старый демон, быстро потерял свою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злилась вдовствующая императрица Юнь и что думали императрица, три жены и князья с княжнами, с ее прибытием вся императорская семья собралась, и банкет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императрица возглавила поздравления и тосты, все члены семьи, включая императорского супруга, начали преподносить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императорский супруг, подарок Оуяна был первым. Это была редкая книга в шкатулке из красного сандалового дерева, сопровождаемая красиво выполненным ландшафтным макетом. Подарок был дорогим и символичным, и в условиях простоты он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подарки императрицы и трех жен оказались более традиционными.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также подарила книгу, но это был древний трактат «Описание гор и рек», рассказывающий о гидрографии и географии. Супруга Гао подарила вышитый ею экран для стола. Супруга Чэнь преподнесла набор из восьми древних пейзажей. Супруга Люй подарила самый «дорогой» подарок — пару красных коралловых деревьев в горшках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настала очередь четырех князей и княжон.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естественно, был старший князь Ци Юйчэ.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Ци Юйчэ был подготовлен супругой Гао — это была картина «Сто сыновей и тысяча внуков». Под давлением супруги Гао Ци Юйчэ даже сам раскрасил фигуры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Юйчэ не любил эту картину и ее символику, и не хотел дарить ее отцу от своего имени. Но у него не было ни гроша, и все его имущество находилось под контролем супруги Гао, так что у него не было возможности заменить подарок — вчера, возвращаясь из дворца, Ци Юйчэ прогулялся по улицам, но обнаружил, что все, что ему понравилось, было ему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 ночи в постели, Ци Юйчэ наконец решил последовать примеру из книг и развлечь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князем, и надеть театральный костюм и петь оперу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церемониймейстер объявил имя великого князя, Ци Юйчэ оставил картину, подготовленную супругой Гао, и вышел в центр зала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еще молод и не имеет личных средств, поэтому может только показать несколько приемов, чтобы пожелать отцу долголетия, как Восточное море, и жизни, как Южные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Юйчэ начал демонстрировать приемы кулачного боя «Тунби», которым его научил дядя Гао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технику знал и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Юньхэну было шесть лет, отец Гао Мина научил его и Гао Мина, а также его других спутников этой технике, как введению в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учился рано и много тренировался, Ци Юньхэн был уверен в этой технике и даже хвастался ею перед Оуяном, но тот пнул его ногой, сбил с ног и посмеялся над тем, что у него слабая стойка и его приемы — всего лишь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Оуян пнул его, Ци Юньхэн уже не помнил, но он запомнил, как выглядела эта нога — длинная и прямая, даже скрытая под брюками, она ощущалась как сильная и упругая, полная жизни, вызывая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