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Чэнь очнулась от своих мыслей, повернула голову и взглянула на сына. Быстро решив, что лучше сказать ему правду, чтобы он раньше осознал реальность, она тщательно подобрала слова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скажу тебе правду, судя по сегодняшним событиям, император, вероятно, тоже не очень доволен тобой, Мин. Возможно, некоторые твои поступки задели его запреты, или твои действия не соответствуют его ожиданиям от наследника. Именно поэтому он подготовил такое задание и выставил вашу сестру в сравнении с вами, чтобы усовершенствовать вас, сделать более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 чутко спросил Ци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вас, — вздохнула супруга Чэнь. — Мама должна сказать, судя по сегодняшним действиям императора, его недовольство старшим принцем не так серьёзно, как все думают. По крайней мере, оно не настолько серьёзно, чтобы из-за этого он лишил бы старшего принца права на престолонаследие.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самом деле тоже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Юймин молча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как бы высок ни был его статус, его не могли воспринимать так же серьёзно, как взрослых. Так называемая борьба за престолонаследие на самом деле была не его и брата борьбой, а их матерей и родственников, которые боролись как внутри дворца, так и за его пределами. А сами они могли только наблюдать со стороны, не имея возможности участвовать в этом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тому, что он мог наблюдать со стороны, он видел некоторые вещи более ясно, чем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не любил старшего брата, но он также не любил и его. Разница была лишь в том, что император открыто выражал своё недовольство старшим братом, а его недовольство им было скрытым и не таким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каждый раз, видя старшего брата, неизбежно ругал его и даже наказывал, он никогда не поступал так с ним, вторым сыном. Но он также никогда не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чём-то, например, в недавних уроках, он справлялся лучше старшего брата, император только ругал старшего брата за его неудачи, но не хвалил его за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Ци Юймин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отец не ругал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разбил голову наставнику Лу, даже когда каждое его слово вызывало раздражение у императора, отец с начала до конца не ругал его и не говорил, что он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не ругал и вторую сестру, задавая ей вопросы, только спросил, почему она не выполнила задание, но не спросил, почему она не позволила наставнику Лу наказать её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Юймин почувствовал, что его сердце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уже знаю, как выполнить сегодняшнее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Ци Юймин с досадой вспомнил, что сегодняшнее задание не имеет единственного решения. Ему нужно было не только найти ответ, который удовлетворит отца, но и выявить те, которые могут вызвать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Юймин задумался, а супруга Чэнь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не волнуйся, как бы то ни было, император никогда не назначит принцессу наследницей. Не вступай в ненужное соперничество с сёстрами! Это было бы действительно глупо, как бросить арбуз, чтобы подобрать кунжут, и потерять больше, чем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Ци Юймин, чувствуя, что он разобрался в некоторых вещах, и его настроение успокоилось. Услышав слова матери, он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сёстрами действительно не стоило беспокоиться, его соперником оставался только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парень был глупым, самонадеянным и считал себя правым, он случайно угодил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отец уже сегодняшними действиями показал, что он судит по делам, а не по людям, старший брат не будет исключён из числа наследников только из-за того, что отец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стараться ещё больше, проявлять себя лучше, иначе старший брат мог действительно опередить его и занять место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Юймин серьёзно подумал, поднял голову и спросил супругу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вы думаете, как лучше всего выполнить задание, оставленное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Чэнь нахмурилась, не сразу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точки зрения, учитель, бьющий ученика, был так же естественен, как родитель, бьющий ребёнка. Даже если принцы и принцессы были высокого статуса и никто не мог причинить им вреда, наказание сопровождающего было вполне оправданным. В конце концов, судьба сопровождающего была связана с принцем или принцессой, и даже если они должны были пожертвовать своей жизнью, это было их обязанностью и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задания, данного императорским супругом из-за слов старшего брата, супруга Чэнь ещё больше презирала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стихи, как танцы? Как можно сравнивать дешёвых служанок, которые служат своей красотой, с талантливыми чиновниками?! Как среди учёных, крестьян, ремесленников и торговцев, среди людей с самого рождения есть различия в статусе. Если человек занимается низким делом, он становится низким человеком, зачем вообще думать,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супруга Чэнь прекрасно понимала, что если бы император думал так же, он бы не оставил такое задание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осмелилась рассказать сыну свои настоящие мысли, потому что интуиция подсказывала ей, что это точно не был ответ, который хотел бы услышать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проведённых рядом с императором, супруга Чэнь так и не смогла понять его мысли. Методы борьбы за внимание, которые она изучала в семье, никогда не срабатывали на нём. Задний двор семьи Ци, а теперь и весь дворец, жили в мире и гармонии, как сёстры, потому что все понимали, что внимание императора невозможно завоевать. Лучше сохранять видимость приличия, чтобы все могли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супруга 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я, пожалуй, не смогу тебе помочь. Но ты можешь обратиться к своему дедушке, посмотри,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Ци Юймин сразу же вспомнил о требовании императорского супруга сохранить задание в тайне, и у него возникли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подумал, что требование секретности касалось только окончательного ответа, а обращение к дедушке и матери было в рамках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обратится только к этим двум, то то, что он напишет в ответе, будет легко угадать, и секретности не получится. Если только он не напишет ответ, противоречащий советам дедушки... Ладно, он спросит ещё нескольких людей, например, своих наставников и слуг, — чем больше будет ответов, тем сложнее будет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Ци Юймин принял совет матери и отправил письмо дедушке, сообщив, что завтра утром он выйдет из дворца,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Ци Юйчэ, вернувшись во дворец Дэань, заперся в своей комнате, не пошёл навестить мать и не пошёл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отец сказал, что без выполнения этого задания он не сможет стать наследником, в голове Ци Юйчэ начался хаос. Он не слушал, что говорил отец, что говорил императорский супруг, в его голове оставалась только одна мысль: отец не хотел, чтобы он стал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Ци Юйчэ всегда считал, что он был наследником, о котором отец даже не задумывался, а брат, хотя и был раздражающим, не заслуживал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окружающие ни нашептывали, как бы ни пытались посеять раздор, говоря, что брат плохой, что отец несправедлив, Ци Юйчэ считал, что у него есть глаза и мозг, он всё видит и понимает, и не обращал внимания на их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каждый раз, видя его, не проявлял к нему доброжелательности, ругал и критиковал, брат Ци Юймин даже не мог получить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замечали, что отец его не любит, но не замечали, что отец также не «любил»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помнили, что отец всегда его ругал, но не замечали, что хотя отец никогда не ругал брата, он также никогда его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Юйчэ больше любил заниматься боевыми искусствами, но он также много читал и тайком от матери просматривал множество книг. Согласно историям из книг и поведению отца, Ци Юйчэ считал, что это была так называемая «любовь через строгость» — отец возлагал на него большие надежды, а на брата — нет, поэтому он только его критиковал, а брата оставлял в покое,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