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и что? Сможешь воспитать? — Оу Цянь покачал головой. — Уже слишком поздно, матушка. Девушку, которую не растили более десяти лет, не получится исправить за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проклятый долг! — Госпожа Чжао с непростыми чувствами прошептала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конечном итоге, это моя неспособность, — с самокритичной усмешкой произнёс Оу Цянь. — Если бы я обладал хотя бы третью способностей младшего брата или его остротой, семья Оу не оказалась бы в таком положении, где мы вынуждены зависеть от других. Матушка, не тратьте свои силы на завтрашние дела. Всё предопределено свыше. Если кто-то из семьи решит спровоцировать младшего брата, пусть будет как есть! Мне, с моими ограниченными возможностями, всё равно не под силу прокормить такое количество людей. Если младший брат поможет уменьшить это бремя,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— на лице госпожи Чжао также появилась усталость. — Пусть будет по-твоему,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семья Оу провела в тревоге, никто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когда солнце уже поднялось высоко, императорский супруг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Оу начала всё больше беспокоиться, Оу Цянь и Оу Цзин стали переживать, не разозлился ли Оуян настолько, что даже не удосужился прийти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Оу уже начала обсуждать, не отправить ли кого-нибудь в дом Оуяна или в Летний дворец, чтобы узнать, что происходит, у ворот Дома маркиза Чэнъэня наконец появился молодой дворцовый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Оу поспешила пригласить его внутрь, и из уст этого улыбающегося слуги они узнали, что Девятитысячелетний императорский супруг сегодня чувствует себя неважно, и визит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Девятитысячелетний действительно заболел, разве ты пришёл бы с улыбкой передать это сообщение?!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недовольны в душе члены семьи Оу, на лицах они сохраняли улыбки, осторожно спрашивая, насколько серьёзно недомогание Оуяна и можно ли им навестить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 сказал, что если вы действительно беспокоитесь о нём, можете отправить госпожу Цзин навестить его, — слуга по-прежнему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членов семьи Оу выразили смесь удивления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Цянь, однако, не стал строить иллюзий и поспешил уточнить, когда можно будет отправиться во дворец — сегодня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же серьёзно ответил, что, хотя Летний дворец находится за пределами внутреннего дворца, там всё равно действуют дворцовые правила. Госпожа Цзин не является придворной, поэтому сначала нужно подать прошение и дождаться разрешения 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некоторые члены семьи всё ещё не понимали, но Оу Цянь, с его острым умом,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Оу Цзин теперь чужой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слуга, посланный сообщить об этом, не обращал внимания на мысли семьи Оу и не собирался объяснять им намерения Оуяна. Закончив говорить, он с улыбкой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семья Оу слишком усложнила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сна гнев Оуяна утих, и, учитывая вчерашние события с Ци Юньхэном, он проснулся уставшим, с ноющей спиной и слабыми ногами, что естественно вызвало у него лень и нежелание куда-либо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размышляя, Оуян пришёл к выводу, что история с Оу Цзин, вероятно, была просто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зависело от него, и он мог решить, как поступить. И судя по реакции Оу Цяня, отец явно не хотел отправлять дочь во дворец ради мнимого богатства и славы. Что касается самой Оу Цзин, она была ещё незрелой, не имела чувств к Ци Юньхэну и, будучи воспитанной с высокими амбициями, вряд ли согласилась бы стать простой наложницей, если только не получит титул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Оуян ещё больше не захотел возвращаться в дом Оу ради пустых разговоров и сразу же приказал Пан Чжуну отправить сообщение семье Оу, что он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прошения о встрече, это было сделано для того, чтобы официально устроить встречу Оу Цзин с императрицей Ван и публично развеять слухи о её возможном вступлении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Оу Цзин и госпожа Чжао получили вызов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посланника, они сначала отправились в Летний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там спокойное и бесстрастное лицо Оуяна, сердце Оу Цзин успокоилось — по её опыту, такой вид Оуяна означал, что он просто ленится, и, вероятно, не приехал в дом Оу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однако, впервые за десять лет увидела Оуяна, и её сразу же охватил холодный пот от его неизменного красивого лица. Присмотревшись к его внешности и манерам, она сразу поняла, почему её старший сын так решительно отказался отправлять внучку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ей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Соперничать с дядей за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проведшая много лет в дворцовых интригах, научилась распознавать, действительно ли женщина любима мужчиной. Хотя Девятитысячелетний и не был женщиной, его расслабленная поза и ленивый взгляд явно указывали на то, что он только что был обласкан, и следы этого ещё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своих предположениях относительно этого человека, госпожа Чжао почувствовала ещё больший страх, даже возникла мысль о том, чтобы уговорить мужа пожертвовать собой ради семьи, чтобы они могли покинуть столицу под предлогом траура и избежать участия с этим странным существом, чтобы не быть уничтоженными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материнская интуиция, но с тех пор, как она увидела, как Оуян убил своего сводного брата, госпожа Чжао считала, что её третий сын уже мёртв, а перед ней — злой дух, принявший облик её сына, чтобы сеять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подумать, её Оуян был убит в пруду дома графа Цинъяна сводными братьями и сёстрами, а этот человек отомстил за её сына. Именно благодаря его появлению её сын не умер безвестно, и его смерть не осталась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могла испытывать благодарности к этому духу, занявшему тело её сына, но и ненависти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ничего ей не был должен, также как и семье Оу, и, заняв тело Оуяна, он уже отплатил кровью, так что они были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стать ближе к нему, относиться к нему как к родному сыну,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этого Оуяна, госпожа Чжао вспоминала, как умер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убийцы, конечно, заслуживают ненависти, но разве она сама не была соучастницей? Если бы она тогда больше заботилась о сыне, думала о людях с большей подозрительностью или, как сейчас, действовала на опережение, не боясь испачкать руки, её сын, возможно, не стал бы жертвой отравления, и его тело не занял бы этот неизвестно откуда взявшийся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подавила внутренний стон, опустила голову и вместе с Оу Цзин поклонилась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спокойно принял их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Чжао и Оу Цзин сели, Оуян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зачем я вас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слухов о вступлении Цзин в императорский дворец? — спокойно ответила госпожа Чжао. — Девятитысячелетний, будьте спокойны, это просто глупая ошибка матери Цзин, которая слишком прямо высказала свои мысли, и этим воспользовались злоумышленники. В семье Оу нет таких намерений, и мы никогда не думали отправлять других дочерей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Оуян, не вдаваясь в подробности, и повернулся к Пан Чжуну. — Скажите императрице, что госпожа маркиза Чэнъэня уже здесь, и, если это удобно, отправьте кого-нибудь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Пан Чжун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снова повернулся к госпоже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уже не маленькая, весной начните присматривать ей жениха. Главное, чтобы ей самой нравилось, статус и родословная не важны — конечно, насильно мил не будешь, так что не выбирайте только по своему вкусу, важно, чтобы и другой стороне это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Оуян сказал для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так не поступила! — Услышав, что Оуян даже не упомянул её мать, Оу Цзин окончательно успокоилась, надула губы и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как бы я тебя ни баловал, я не могу помочь тебе похищать мужчин, — серьёзно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Пан Чжун получил сообщение из Дворца Фэнци и, подойдя к Оуяну, шепнул, что императрица уже отправила кого-то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