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был невероятно силен, но его тело казалось необычайно легким. Ци Юньхэн считал, что это из-за слабости здоровья, и даже не подозревал, что взрослый мужчина, каким бы слабым он ни был, не может быть легким, как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легкости Оуяна Ци Юньхэн, подняв его, не спешил двигаться, а сначала провел руками по его влажному телу, наслаждаясь моментом, прежде чем медленно направиться во внутренние покои, с сожалением положив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красавца при свете лампы — это самое 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и тени его глаза сияли, как звезды, кожа была гладкой, как нефрит, губы — яркими, как киноварь, а фигура — соблазнительной. Даже то, что было ниже, выглядело изысканно, как бутон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демон не мог быть более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 трудом сдерживал свои порывы, медленно снимая одежду и смотря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«красавец», лежащий на кровати, не разделял поэтических настроений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Шелковое одеяло на кровати было холодным, и, как только Оуян лег, он почувствовал резкий холод, словно попал в весенние заморозки. Он слегка нахмурился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не притворяйся святым! — Оуян закатил глаза и нетерпеливо поднял ногу, обвив ею талию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разрушили атмосферу, и Ци Юньхэн, потеряв остатки рассудка, сбросил одежду и бросился на него, превратившись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страстей Ци Юньхэн и Оуян переместились с кровати на пол, оба лежали на белом ковре из кроличьих шкур, все еще переплетенные друг с другом, голова к голове, конечности к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большое зеркало, которое раньше стояло вертикально, теперь лежало на полу, его основание было снято и брошено в сторону, а поверхность зеркала была покрыта пятнами, потеряв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страсти и под влиянием резких перепадов температуры, Оуян потерял рассудок и прямо высказал свое недовольство грубыми методами Ци Юньхэна, затем встал с кровати, уложил большое зеркало на пол и, взяв Ци Юньхэна за руку, показал ему, что такое настоящая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хорошим учеником и быстро освоил новые техники, взяв инициативу в свои руки, заставив Оуяна переживать рай, ад и землю,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страсть утихла, и разум вернулся, Оуян, глядя на зеркало, почувствовал, что он словно потерял рассудок, и хотел закопать себя и зеркало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разобью это зеркало! — с ненавистью выдохнул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рядом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Оуян так думал. Хотя обычно Оуян всегда следовал своим инстинктам, ставя удовольствие на первое место, и никогда не притворялся святым или скромным, но сегодня он дошел до крайности, что даже Ци Юньхэн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для Оуяна зеркало было черной страницей в истории, которую он хотел стереть, для Ци Юньхэна оно было трофеем, который нужно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зеркало, Ци Юньхэн крепко обнял Оуяна, не позволяя ему действовать,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его оставлять, отдай его мне. Я давно хотел попросить у тебя такое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дам тебе новое, это не такая уж ценная вещь, — Оуян просто бросил это вскользь. Он не был настолько бесстыдным, чтобы ссориться с зеркалом. В конце концов, это была его собственная вина, а не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ценная вещь? — Ци Юньхэн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стекло с серебряным покрытием, что в нем ценного? — Оуян небрежно пожал плечами. — Если ты торопишься, завтра я пришлю тебе большее зеркало, но у меня нет хороших мастеров для его оформления, так что тебе придется самому найти плотника или ювелира для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благодарностью приму его, — с улыбкой сказал Ци Юньхэн, повернув голову Оуяна к себе, чтобы он больше не видел зеркало. — Уже поздно, Чунъянь, вставай,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очевидны, но Оуян, хотя и понял их, не стал разоблачать, просто фыркнул и встал, не обращая внимания на грязное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Оуян вспомнил о деталях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нефритовой печатью, жертвоприношение в пятнадцатый день стало не просто проверкой подлинности императорских детей. Ци Юньхэн планировал представить Шэнь Чжэньжэня перед всеми, чтобы укрепить слухи о том, что он — «истинный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жертвоприношения был выбран Алтарь Солнца к востоку от Императорского дворца, а зрителями стали не только чиновники, но 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распространения слухов, мужчины не могут сравниться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детали церемонии, Оуян понял, что расстояние между ним и Шэнь Чжэньжэнем будет достаточно большим, чтобы не привлекать внимания, и расслабился, но не удержался от насмешки: этот Чжэньжэнь действительно легко поддается!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посмотреть с другой стороны, можно понять, что если бы он не был таким, его бы не вытеснили в столицу, где духовная энергия скудна, чтобы служить сторожевой собакой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 Юньхэн собрался уходить, чтобы вернуться через потайной ход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Оуян остановил его и передал ему экзаменационную работу, где текст и цифры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хорош, он умеет читать и писать, а также обладает талантом к математике. Оставлять его в Императорском поместье среди крестьян — это пустая трата. Лучше дать ему небольшую должность и поручить серьезные дела, — объяснил Оуян. — Конечно, насчет его характера я не могу ручаться.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говорил Оуян, был тем, кто правильно ответил на все вопросы экзамена. Он выделялся среди остальных, как журавль среди кур, но не проявлял энтузиазма к предстоящей работе, часто отвлекаясь во время осмотра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создание Управления внутреннего двора все еще находилось на стадии планирования, Ци Юньхэн, отправляя людей к Оуяну, прикрывался лишь реорганизацией поместья, не упоминая о будущих планах. Оуян предположил, что этот человек презирал работу в поместье и не хотел возиться с крестьянами, поэтому рекомендовал его Ци Юньхэну, чтобы тот мог заняться «настоящим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Юньхэн почувствовал неладное, а когда взял экзаменационную работу и увидел знакомое имя, его настроение стало сложным, он хотел и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императорской натуры, хотя Оуян ясно сказал, что все кадры для Управления внутреннего двора будут предоставлены Ци Юньхэном, он все же выбрал члена Стражи Золотого Клинка, который соответствовал требованиям Оуяна «уметь читать и считать», чтобы внедрить его к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хитрость обернется против него, и человек, которого он отправил, оказался слишком «умным» и был исключен Оуяном, который с добрыми намерениями вернул его обратно, сказав, что не хочет портить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внимательно прочитал экзаменационную работу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реакция Ци Юньхэна вызвала подозрения у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Юньхэн быстро покачал головой. — Просто я вдруг подумал, что в мире часто встречаются таланты, но редко находятся те, кто их замечает. Не волнуйся, я найду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найти место, его нужно уволить из Стражи Золотого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пятнадцатое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бурная история с разводом Динбэйхоу и его жены наконец завершилась под руководством императрицы, когда они подписали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предстояло еще разделить имущество, эти события уже не могли стать темой для обсуждения, зато действия императрицы, получившей одобрение императора, вызвали горячие споры среди чиновников и 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