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расстояние между двумя культиваторами становится меньше определённого предела, их внутренняя духовная энергия начинает резонировать, что может почувствовать любой практикующий. Оуян слышал о методах сокрытия своей энергии, но до сих пор не нашёл способа их освоить. Таким образом, если он встретится с Шэнь Чжэньжэнем, неизбежно возникнут некоторые трения — даже если его истинная сущность не будет раскрыта, его наверняка примут за единомышленника.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Оуян решил, что им лучше пока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стал настаивать, взял его за руку и похлопал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не приду, но вечером обязательно проведу с тобой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я же не могу использовать тебя как закуску, — фыркнул Оуян, раздражённый снисходительным тоном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лишь улыбнулся и, ничего не добавив, вместе с евнухом Вэй направился обратно в свои покои через потайной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встретил легендарных отшельников на пути в столицу во главе своей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появились два мужчины в даосских рясах, обладающих аурой бессмертных. Они представились как ученики секты Дао с гор Куньлунь, объяснив, что, поскольку Ци Юньхэн собирается войти в столицу, их секта будет отвечать за её защиту, и потому они пришли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Ци Юньхэн относился к ним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факт, что они смогли появиться рядом с ним в одиночестве, не издав ни звука, уже о многом говорил. Они ничего не требовали от него, а вместо этого подарили подробную карту столицы, включая императорский дворец, объяснив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Ци Юньхэн узнал, что их задача — поддерживать баланс между небом и землёй, противостоять демонам, призракам, проклятиям и ядам — всему, что выходит за пределы понимания обычных людей. Что же касается мелких преступлений, убийств, грабежей и борьбы за власть среди смертных, они даже не станут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они и сказали, они пришли лишь для переговоров. Оставаться в столице будет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армия Ци Юньхэна окружила столицу, прибыл Шэнь Чжэньжэнь.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Шэнь Чжэньжэнь совсем не походил на отшельника. Его внешность была самой обычной, без единого признака бороды, и выглядел он лет на двадцать с небольшим. Он был одет в короткую куртку и штаны, за спиной нёс металлический ящик, в который мог бы поместиться сам, а в руках держал два деревянных ящика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даоса, которые вели переговоры, относились к нему с величайшим почтением, называя его «дедушкой-наставником».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прибытия Шэнь Чжэньжэня два даоса, выполнив свою миссию, так же незаметно исчезли, как и появились, оставив Ци Юньхэна и Шэнь Чжэньжэня наедине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Юньхэн обнаружил, что Шэнь Чжэньжэнь, кажущийся холодным и отстранённым, на самом деле просто немногословен и прямолинеен. Общаться с ним оказалось гораздо проще, чем с теми двумя даосами.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Шэнь Чжэньжэнь занимался своими делами, закрывшись в своей комнате и создавая непонятные устройства. Он не занимался алхимией и не проповедовал учение. Всех слуг, отправленных к нему Ци Юньхэном, он возвращал обратно, не нуждаясь в их услугах. Еду ему также не нужно было доставлять, только одежда время от времени приходила в негодность, и Ци Юньхэн регулярно снабжал его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одежду Шэнь Чжэньжэнь не брал ничего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компенсации, если Ци Юньхэн просил его о чём-то, Шэнь Чжэньжэнь всегда выполнял просьбу, если это было в его силах, а если нет, то прямо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было, когда Ци Юньхэн просил его определить, жив ли император Синхэ, и так же было, когда он попросил его проверить родство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просьбу, Шэнь Чжэньжэнь прямо сказал Ци Юньхэну, что он действительно знает метод проверки крови, но этот метод может определить родство только в пределах трёх поколений и не способен отличить отца от деда, если оба будут признаны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роду Ци уже три поколения был только один наследник, поэтому этот недостаток метода не имел значения для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это, Шэнь Чжэньжэнь согласился и, обсудив детали с Ци Юньхэном, назначил дату проведения ритуала на пятнадцатое число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Шэнь Чжэньжэнем, Ци Юньхэн вернулся во дворец Тайхуа с группой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вызвать министра церемоний Цзи Хуна, чтобы обсудить, как организовать ритуал, но, подняв голову, увидел евнуха Вэй, который шёл к нему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удивлением спросил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вчерашнего пира вы приказали всем чиновникам высказать свои мысли и предложения для государства Хуа, а также записать всё, что они скажут. Как вы и велели, здесь записано каждое слово, — сказал евнух Вэй, положив книгу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почувствовал головную боль, но, немного подумав, остановил евнуха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здесь, я просмотрю позже. А сейчас отправь кого-нибудь в Министерство церемоний, чтобы вызвали 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Вэй, который всегда был рядом с Ци Юньхэном, прекрасно знал, зачем ему нужен Цзи Хун, поэтому сразу же поклонился и отправился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взял книгу и с чувством обречённости начал её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«творение», созданное под влиянием алкоголя, а чиновники, откликнувшиеся на его призыв, напились ещё сильнее, чем он сам. В таком состоянии их «великие идеи» не вызывали никаких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Ци Юньхэн, большинство чиновников просто хвалились своей преданностью, лишь немногие, опьянев, говорили то, о чём позже пожалели бы. Конечно, были и те, кто действительно имел высокие цели, например, высказывали идеи вроде «каждый крестьянин должен иметь землю, а каждый житель — дом», которые были прекрасны, но совершенно неосуществимы.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не потерял рассудок и не пообещал им всё это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вытер пот со лба, но вскоре среди этой чепухи и банальностей обнаружил кое-что удивительное. Чжу Бянь, который всегда считал себя единственным трезвомыслящим среди всех, тоже высказался, предложив, чтобы императорский супруг присутствовал на большом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задумался, вспомнив, что на вчерашнем пире действительно упоминали Оуяна, и Чжу Бянь, воспользовавшись моментом,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сегодня вы представите императорского супруга нам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приближённые, подхватив его слова, начали уговаривать Ци Юньхэна пригласить Оуяна из Летнего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Оуян не был во дворце, и Ци Юньхэн не был настолько пьян, чтобы забыть об этом, поэтому он отложил встречу, сославшись на то, что императорский супруг только что вернулся в столицу и ещё не привык к местному климату.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 ли из-за пьянства, то ли из-за какого-то скрытого умысла Чжу Бянь предложил, чтобы Оуян присутствовал на большом собрании пятого числа. Окружающие, будучи пьяными, не задумываясь,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помнил, что сразу отверг это предложение, но Чжу Бянь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императорский супруг не может появиться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перекрыл все его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потер виски и решил вызвать Чжу Бяня, чтобы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был занят, но не забыл об Оуяне в Летнем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Оуян встретился с управляющим евнухом и двумя младшими евнухами, которых прислал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евнух по имени Пан Чжун ранее был поваром в армии Ци Юньхэна. Узнав, что Вэй Янь, лишившись своих мужских достоинств, стал главным евнухом Ци Юньхэна, Пан Чжун, который с рождения был кастратом, решил последовать его примеру и обменял своё лицо на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Чжун, бывший повар, имел круглое лицо и был слегка полноват, что заставило Оуяна задуматься, не выбирал ли Ци Юньхэн евнухов по образцу управляющего Чжуана, который также был круглолицым и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 Чжун не был таким язвительным, как Чжуан, и не обладал той смелостью, которую Чжуан приобрёл, живя рядом с Оуяном. Когда евнух Вэй привёл его к Оуяну, Пан Чжун просто честно рассказал о своём прошлом, поклялся в верности и затем спокойно выдержал пристальный взгляд Оуяна и 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Пан Чжуном принесли документы об императорском поместье. Они не были полными, как требовал Оуян, но всё же содержали больше информации, чем просто документы о владении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