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Императорский супруг тоже любит изысканную еду? — глаза Чжу Бяня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 Юньхэн немного замешкался, но быстро, с лёгкой неловкостью ответил, — Скорее, он любит роскошь 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Чжу Бяню и другим отреагировать, Ци Юньхэн сразу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императорский супруг не жадный человек, он никогда не угнетал народ, и ему не нужно содержание от меня или государственной казны. Вам, моим верным подданным,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я верю, — сказал Чжу Бянь. — Молоко и сахар, использованные в пироге, уже выходят за рамки простой роскоши. Такие изысканные продукты невозможно получить, даже если выжать все соки из народа. У императорского супруга должны быть либо секретные методы, либо талантливые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 то, и другое, — подумал про себя Ци Юньхэн, а вслух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хвастаться, но с талантом и способностями императорского супруга он мог бы с лёгкостью управлять Министерством финансов или Министерством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давно считал, что если бы Оуян направил хотя бы половину своей энергии, которую он тратит на удовольствия, на достижение успеха, он мог бы если не основать новую династию, то хотя бы стать могущественным князем. Но Оуян не проявлял интереса к таким вещам, всегда оставаясь в тени, спокойно живя своей жизнью, не завидуя знати и не сочувствуя простому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бы хорош ни был императорский супруг, он не может превзойти законы природы и человеческой морали, — возможно, почувствовав, что тон Ци Юньхэна стал слишком хвалебным, Цзи Хун слегка кашлянул и затронул тему, противоположную императорскому супругу. — После Нового года нужно будет начать отбор наложниц. Успешное завершение этого мероприятия успокоит сердца подданных и избавит Ваше Величество от беспокойства по поводу отсутствия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вернулся к реальности и с обречённым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отбора наложниц у меня действительно есть некоторые опасения, но они никак не связаны с императорским супругом. Сегодня я расскажу вам об этом и попрошу вас помочь мне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продолжайте, — Цзи Хун поспешно поклонился, а остальные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будут поселены наложницы после их прибытия во дворец? — медленно произнёс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после чего все присутствующие горько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был человеком, посвятившим себя войне, а не удовольствиям. Большая часть доходов за последние десять лет превратилась в провизию и оружие, а сохранившиеся предметы роскоши можно было пересчитать по пальцам. Даже те немногие, что остались, были в основном золотом и серебром, которые использовались для управления страной. Но если бы их применили для обустройства дворцовых покоев, это было бы совершенно неподобающе. Сейчас был первый год новой династии, и подношения из разных регионов ещё не начали поступать. Ци Юньхэн не хотел и не мог использовать средства из государственной казны для обустройства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император прошлой династии — император Синхэ — тоже не был любителем роскоши. Более того, в те времена страну преследовали стихийные бедствия и войны, и всё золото и драгоценности из внутренней казны уже были использованы для помощи пострадавшим и ведения войн. Подношения из регионов давно перестали поступать. В последние десять лет во дворце не появилось ни одного нового предмета роскоши, а те старые вещи, которые остались и были использованы многими людьми, никак не подходили для размещения красивых и молодых наложниц. Даже ради сохранения лица новой династии этого нельзя было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покоях императрицы и четырёх наложниц использовались личные вещи, привезённые из скромного дворца, а Летний дворец был восстановлен за счёт личных средств Оуяна. Только дворец императрицы Фэнци был обустроен новыми вещами, которые Ци Юньхэн собрал с миру по нитке, что, конечно, потребовало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учитывать расходы на обустройство, сами здания вызывали головную боль. Из-за ещё более плачевного финансового состояния прошлой династии многие здания в императорском дворце уже давно не ремонтировались. Если бы кто-то поселился в них без предварительного ремонта, это не только опозорило бы династию, но и могло привести к обрушению зданий и гибели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Хун и остальные молчат, Ци Юньхэн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отложим отбор наложниц на год, по крайней мере, до весны, когда можно будет привести в порядок все необходимые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подчиняемся воле Вашего Величества! — хором ответили Цзи Хун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Чжу Бянь и другие покинули дворец, унося с собой свои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за ворота дворца, Чжу Бянь незаметно подошёл к Гао Мину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вы дольше всех служите рядом с Его Величеством, вы, должно быть, хорошо знаете императорского супруга из Летнего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хотите узнать? Говорите прямо! — Гао Мин меньше всего хотел обсуждать Оуяна, но Чжу Бянь был упрямым человеком и не оставил бы его в покое из-за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 человек? — поднял бровь Чжу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так: если однажды вам надоест жить, попробуйте его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Величество так его любит? — Чжу Бянь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ничего общего с любовью Его Величества, — вздохнул Гао Мин. — Независимо от того, что говорят другие, на мой взгляд, тот человек никогда не жил за счёт чьей-либо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Чьей-либо любви… — лицо Чжу Бяня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Мин не хотел больше обсуждать эту тему. Он поклонился Чжу Бяню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хотите узнать о нём, спросите старейшин столицы о прозвище «Оу Сань». И представители прошлой династии, и уличные хулиганы, и простые люди смогут рассеять ваши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Гао Мин ускорил шаг, оставив Чжу Бяня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от чумы убегает, — Чжу Бянь потер нос, ещё больше заинтересовавшись легендарным императорским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Юньхэн покинул Чертог Цянькунь, сел в паланкин и отправился в дворец Фэнци к императрице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поручил Цин Тун рассказать императрице о Ци Юйси, некоторые вещи он должен был обсудить с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какой бы стороны ни посмотреть, Оуян не мог управлять его гаремом. Эта обязанность в конечном итоге ляжет на императрицу. Даже если объективные обстоятельства пока не позволяют передать ей многие дела гарема, нужно начинать проверять её способности и позицию на менее важных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Юньхэн заранее сообщил о своём визите, несмотря на поздний час, во дворце Фэнци всё ещё горел свет, и никто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уже ждала во дворе, лично помогая Ци Юньхэну сойти с паланкина и проводив его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Юйси уже спит? — увидев, что императрица не привела Ци Юйси с собой, Ци Юньхэн спросил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ей нанесли лекарство, я попросила тётю Цин Тун отвести её в боковую комнату для отдыха, — ответила императрица Ван. — Эта девочка… эх… как госпожа Сунь могла так с ней поступить? Ведь это её собственная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императрица Ван украдкой посмотрела на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сегодняшние события, несомненно, будут приписаны госпоже Сунь и вдовствующей императрице, с точки зрения императрицы Ван, именно равнодушие Ци Юньхэна к детям было корнем проблемы. За всё время её пребывания во дворце она не слышала, чтобы Ци Юньхэн вызывал к себе какого-либо принца или посещал покои какой-либо наложницы. Учёные и мудрецы за пределами дворца с нетерпением ждали возможности стать учителями принцев, включая её деда и дядю. Но, судя по её наблюдениям, Ци Юньхэн, вероятно, давно забыл о необходимости обучения принцев. Только благодаря усилиям их матерей, которые сами учили своих детей читать и писать, они не провели свои годы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могла только мысленно критиковать, но Ци Юньхэн даже не подумал о том, что это могло быть связано с ним самим. Его гнев был вызван в основном тем, что госпожа Сунь снова обманула его, и на этот раз успешно. Что касается избиения Ци Юйси, это было лишь маслом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Юйси будет под твоей опекой. Прежние няни и служанки больше не годятся, выдели ей людей из своего дворца. После Нового года я переведу ещё несколько слуг, чтобы укомплектовать дворец Фэнци, — наставлял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поклонилась императрица Ван, а затем добавила, — Поскольку статус Юйси изменился, не следует ли также изменить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