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Семья Фэн сделала ставки на несколько сторон, но ни одна из них не сыграла, и теперь они в панике хватаются за соломинку, выдав замуж свою старую деву за сына маркиза Ван, — молчаливо согласился Ци Юньхэн с предположением Оуяна. — Хотя семья Ван и не присягнула мне на верность, они не метались из стороны в сторону, как тростинка на ветру, а просто все вместе спрятались в свои панцири, как черепахи. Но что ещё важнее, императрица с детства была умной и осмотрительной. В те времена, когда она находилась во дворце императора Синхэ, можно было по пальцам пересчитать тех, кто не стал бы твоим врагом, и она была одной из них. Что касается разрыва помолвки, то на первый взгляд это, конечно, нанесло урон репутации императрицы, но также научило её стойкости и терпению — качествам, которые просто необходимы, чтобы удержаться в моём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она всё ещё испытывает чувства к тому парню из семьи Фэн? —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был бы этому только рад, — многозначительно ответил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императрица проявит благоразумие и разорвёт все связи с прошлым, то её семья Ван, чьи ученики и потомки раскиданы по всему миру, станет отличной пешкой и авангардом. Если же императрица Ван всё ещё испытывает чувства к молодому человеку из семьи Фэн, то Ци Юньхэн сможет использовать это как повод, чтобы вырвать с корнем и сжечь дотла эту гигантскую лиану семьи Ван, которая так долго цеплялась за путь к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намерения Ци Юньхэна, Оуян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действительно стал настоящим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Оуяна звучали как укор, их интонация была соблазнительно игривой. Ци Юньхэн улыбнулся, восприняв это как комплимент, и с удовольствием поднял уголки губ, взял Оуяна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 будем заставлять вдовствующую императрицу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 я всё время задерживаю, — фыркнул Оуян, но всё же сделал шаг вперёд, и они вместе покинули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Дворец Цыань, императрица, четыре наложницы, а также принцы и принцессы уже были на своих местах. С криком евнуха «Его Величество прибыло!» все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обратил на них внимания, ведя Оуяна, и, не глядя по сторонам, направился к самому верхнему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Летнего дворца, Ци Юньхэн больше не позволял себе таких интимных жестов, как держание за руку, и они сели на два разных паланкина, соответствующих их статусу. Но в момент, когда он занял своё место наверху, Ци Юньхэн инстинктивно протянул правую руку, сначала усадив Оуяна на боковое место рядом с собой, а затем занял своё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предыдущему распоряжению Ци Юньхэна, на этом банкете на верхнем месте были установлены два сиденья. В центре, естественно, находился трон Ци Юньхэна, а немного справа от него — место Оуяна. Вдовствующая императрица и императрица были размещены ниже, слева и справа, образуя противоположные стороны. Затем шли четыре наложницы, также равномерно распределённые по обе стороны. Наложница Гао и наложница Сунь находились со стороны императрицы, а наложница Чэнь и наложница Люй — со стороны вдовствующей императрицы. Что касается четырёх принцев и принцесс, они сидели рядом со своими матерями, без отдельных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Оуян сел, его взгляд неизбежно встретился со взглядом вдовствующей императрицы Юнь, и он ясно увидел почти переполняющую её злобу в тех глазах, которые были так похожи на глаза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Оуян стал бы обращать на это внимание?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слегка улыбнулся, вызывающе поднял уголки губ, затем отвернулся, больше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Ци Юньхэн поднял руку в сторону евнуха Вэй, который тут же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остальные только тогда выпрямились, переведя взгляды на верхнее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зале раздался шквал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императорский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быть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императрица Ван, которая знала Оуяна, не могла поверить своим глазам. Другие наложницы и слуги начали подозревать, что император подменил человека, выдав любовника за императорского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вдовствующая императрица лично знала императорского супруга. Если бы император действительно подменил человека, разве она бы молчала и не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сомневались, императрица Ван заметила взгляды, которыми обменивались Оуян и вдовствующая императрица, а также его неизменно дерзкий вид, и сразу же поняла, что это действительно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«Как же я раньше не заметила, что он был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её внимание вновь сосредоточилось на Оуяне, императрица Ван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Оуян был высокомерным, коварным и жестоким, но когда дело касалось его внешности, она помнила лишь смутный, но, как говорили, красивый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Оуян красив, и как бы они ни ненавидели его поведение, никто не осмеливался оскорбить его внешность, разве что добавляли, что он был золотым снаружи, но гнилым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императрица Ван поняла, насколько «красивым» был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Совершенный!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черты лица Оуяна не были особенно мужественными, его высокомерная, острая аура компенсировала это, одновременно подчеркивая его пол. Даже самый искусный художник в мире вряд ли смог бы создать более приятного и при этом совершенно не женственного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грустью подумала: «С таким красавцем рядом, кто ещё захочет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почувствовала, как её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императрица Ван боролась с собой, Ци Юньхэн снова поднял руку, указывая всем в зале сесть, и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всенародного праздника, и моя семья наконец собралась вместе. Справа от меня сидит мой законный супруг, господин Оу. Хотя у императрицы и наложниц будет не так много возможностей видеться с ним, в повседневной жизни вы должны относиться к нему с уважением и не распространять слухи, которые меня огорчат. Что касается Юйчэ, Юймин, Юйлу и Юйси, они должны относиться к императорскому супругу как к родному отцу, так же, как 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строго произносил свои наставления, а Оуян, сидя рядом, скучающе оглядывал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уже не была той маленькой девочкой, которая едва доходила ему до пояса. Она не только выросла, но и её лицо полностью сформировалось. С детства вращаясь при дворе, она выглядела идеально в своей роскошной придворной одежде, и в ней не было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наложницы были значительно старше императрицы Ван, но между собой они не сильно отличались по возрасту, все были в районе двадцати с небольшим, не достигнув тридцати. Что касается внешности, мать старшего принца, наложница Гао, была самой заурядной, и одно только её лицо, а также фамилия говорили о том, что она была родной сестрой Гао Мина. Самая красивая из них — наложница Сунь, сидевшая ниже наложницы Гао, но её макияж был слишком тяжёлым, а в глазах читались мрачность и жестокость, что сразу выдавало в ней человека с плохим характером и нелюбимого. Что касается наложницы Чэнь и наложницы Люй, они были каждая по-своему хороши: наложница Чэнь была более сдержанной, а наложница Люй — милой, но ни одна из них не могла считаться красавицей, сильно уступая тем, кто когда-то был звёздами Павильона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подумал: «Интересно, существует ли ещё Павильон Пяомяо, и продолжают ли девушки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мысли Оуяна унеслись далеко, но он быстро вернул себя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быть распутным гулякой, Павильон Пяомяо он давно продал, и даже если бы у него была возможность снова туда заглянуть, он бы, вероятно, увидел лишь то, что лица ушли, а персиковые цветы всё так же смеются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Оуян перевёл взгляд на четверых детей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во дворец, люди Оуяна сообщили ему, что старший сын Ци Юньхэна, Ци Юйчэ, был плохого нрава, будучи ещё ребёнком, он уже проявлял высокомерие и грубость. Но сегодня Оуян не увидел в этом мальчике никакого высокомерия. Он сидел рядом со своей матерью, как будто поджав хвост, словно напуганная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наложницей Сунь третий принц, Ци Юйси, был самым младшим из детей, ему было всего пять лет. Он был худым и незаметным, на первый взгляд казалось, что он страдает от недоедания. Но его осанка была самой прямой, спина будто была связана бамбуковой палкой. Однако, присмотревшись, можно было заметить, что, несмотря на правильную осанку, всё его тело было неестественно напряжено, а губы плотно сжаты, явно терпя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сразу же подумал о чём-то неприятном, но затем осознал, что ни одна мать не стала бы использовать такие мерзкие вещи для наказания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тут же отвел взгляд, больше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