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была отправлена во дворец именно таким образом. В течение долгого времени она виделась и общалась с Оуяном чаще, чем с собственными родителями. Будучи в то время ещё совсем юной, она не вызывала подозрений и, тихо наблюдая со стороны, замечала множество вещей, которые ускользали от внимания взрослых. Именно тогда она осознала всю опасность и безжалостность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решиться оставить прошлое позади и войти в императорский дворец, следуя ожиданиям своей семьи, только потому, что Оуян и Ци Юньхэн уже расстались и больше не представляли угрозы. Однако вскоре после её прибытия во дворец она узнала, что Ци Юньхэн назначил Оуяна императорским супругом и в скором времени вернёт его в столицу. Ци Юньхэн сделал её императрицей именно для того, чтобы угодить министрам прошлой династии, заставить их замолчать и проложить дорогу для возвращения Оуяна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моментально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богатства и слава доступны только живым, а Оуян как раз мастерски лишал людей жизни. Если с другими врагами ещё можно было выжить, затаиться и нанести ответный удар, то с Оуяном всё сводилось к двум вариантам: быть убитым сразу или уничтоженным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многие хотели унизить Оуяна и занять его место, но даже после того, как он покинул дворец и исчез из столицы, императрица Ван так и не увидела ни одного успешного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связано с попустительством императора Синхэ. Как позже вспоминала императрица Ван, император долгое время использовал Оуяна как орудие, но постепенно понял, что это обоюдоострый меч, который может ранить и самого владельца. Тогда он и решил «женить» Ци Юньхэна на Оуяне, убив двух зайцев: разрушив основы дома герцога Вэя и одновременно обуздав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Синхэ явно не ожидал, что его действия приведут к краху его собственной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долго размышляла и пришла к выводу, что возвращение Оуяна Ци Юньхэном не было, как думали некоторые в её семье, жестом примирения по отношению к министрам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Юньхэн и Оуян заключили брак, императрица Ван не раз видела их вместе, и их отношения совсем не походили на вынужденный союз. Однажды Оуян даже рассорился с одним из своих приятелей, который позволил себе неуважительные высказывания в адрес Ци Юньхэна, и избил его до синяков. После этого тот человек больше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одного из них была армия и связи, оставленные отцом, а у другого — неиссякаемые богатства. Они покинули столицу почти одновременно, и императрица Ван не верила, что в этом не было какого-то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даже если они и не были настоящими супругами, то уж точно были союзниками, действующими заодно. А она, императрица, навязанная министрами, в любом случае была для них врагом, словно заноза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ей придётся противостоять Оуяну, заставляла её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готова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Оуян уже во дворце, императрица Ван первым делом подумала о том, чтобы поспешить к нему с изъявлениями дружбы. Однако, едва встав, она осознала, что времена изменились. Она больше не та незаметная девушка из дворца императора Синхэ, а императрица основателя государства Хуа. Спешить к нему со всей помпой — это не дружеский жест, а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она не могла публично унижаться перед Оуяном. Она была императрицей, за её спиной стояла огромная семья, и публичное проявление слабости не только унизило бы её лично, но и сделало бы её семью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подходящий момент, чтобы выразить свои добрые намерения — не рано и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Ци Юньхэн, скорее всего, приведёт Оуяна на дворцовый банкет, чтобы представить его придворным. И она должна была успеть договориться с Оуяном до начала банкета,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Ван расхаживала по своему дворцу, пока наконец не приняла решение. Она позвала свою доверенную фрейлину.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евнуха Вэя, который служит при императоре. Скажи, что мне срочно нужна его помощь, и пусть он поскорее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фрейлина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Вэй, настоящее имя которого было Вэй Янь, был главным евнухом при Ци Юньхэне.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Гао Мин, когда-то был личным телохранителем Ци Юньхэна, но в одном из сражений получил ранение, лишившее его способности продолжать род. После того как империя обрела стабильность, Вэй Янь добровольно оскопил себя и последовал за Ци Юньхэном во дворец, став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фрейлина императрицы сначала отправилась в дворец Тайхуа, где жил Ци Юньхэн, потом в Летний дворец, но так и не смогла найти евнуха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с которыми ей пришлось общаться, лишь отговаривались тем, что евнух Вэй занят важными делами и не может отлучиться, о его же местонахождении они умалчивали.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Фрейлина, не имея выбора, передала послание императрицы через одного из евнухов и вернулась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евнухи не осмеливались сказать ей правду: евнух Вэй уже покинул дворец. Ещё до того, как императрица отправила за ним людей, он вместе с Ци Юньхэном и Оуяном покинул Летний дворец и отправился в резиденцию Оуяна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была местом, где десять лет назад Оуян и Ци Юньхэн заключили брак. После того как Оуян покинул её, он продолжал следить за ней, и даже в период смуты её никто не занял. Когда Ци Юньхэн вошёл в столицу, он приказал охранять это место, запретив кому-либо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племянница Оуяна Оу Цзин, две наложницы и большая часть его слуг снова поселились здесь, а управляющий Чжуан и десяток слуг были взяты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канун Нового года, Оуян планировал вернуться в резиденцию, но Ци Юньхэн пришёл слишком рано и продержал его всю ночь, так что планы нарушились. А сегодня вечером ему снова предстояло присутствовать на банкете, и он понял, что снова не сможет уехать. Поэтому он сообщил Ци Юньхэну, что хочет навестить племянницу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собирался отправиться один, но Ци Юньхэн настаивал на том, чтобы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просто хотел навестить племянницу, а не встречаться с любовницей, Оуян лишь бросил на него взгляд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Юньхэн не был так уж свободен, как утверждал. Желая успеть вернуться поскорее, он собрал свиту и покинул Летний дворец, взяв с собой и евнуха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Фрейлина императрицы Ван, таким образом, опоздала и разминулась с евнухом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Юньхэн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Цзин-эр, почему бы тебе не усыновить её? Я мог бы дать ей титул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Усыновлю, и она станет моей дочерью? Её родные родители всё ещё живы! — Оуян усмехнулся. — И титул принцессы не нужен. Если я смогу защитить её, она и без титула будет править миром; если же не смогу, титул станет лишь смертным приговором. К тому же, если ты дашь ей титул, её родители и мои родственники тоже захотят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это действительно нужно обсудить, — тут же сказал Ци Юньхэн. — По традиции, я должен дать отцу императрицы титул благородного маркиза, но если наградить только её, не наградив тебя, это может вызвать у министров неправильные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дать титул и графу Цинъян? — Оуян сразу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я мог бы дать ему титул герцога, — предложил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сделать его герцогом, на следующий день я отправлю всех членов семьи Оу обратно в родные края, включая себя, — холодно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думал не давать титулов ни одной из семей, но тогда семья Ван точно не успокоится, а министры, у которых слишком много свободного времени, обязательно вмешаются, и это будет бесконечная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слишком много свободного времени, отправь их домой нянчить детей! — саркастически заметил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просто так сказал, — прервал его Оуян. — Давай, давай им титул, пусть потешатся. Если хочешь прижать семью Ван с помощью семьи Оу, просто сделай подарки более щедрыми для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давать им земли, — осторожно сказал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давай. Зачем спрашиваешь меня? Это ведь твои ресурсы, не мои, — Оуян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