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Цзюшэн случайно встретил мудреца, который, взглянув на его лицо, сказал, что ему не суждено иметь жену. Он, будучи человеком широкой души, глубоко вздохнул и больше не думал об этом, — сказал Чжоу Чжэнь, с ноткой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наконец понял, что Се Цзин не собирался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радуется чужим неудачам, но что это за маленькая радость, разливающаяся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правления под девизом Лунцзя вернулся в столицу старший министр Лю Дай, который находился в трауре. Поскольку Хуан Юй уже ушёл на покой, Сюй Чэн вошёл в кабинет позже него, а Чжан Тао и Хэ Е были ещё позади, поэтому Лю Дай, едва вернувшись в столицу, сразу стал главой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 сейчас занимает четвёртый ранг, Лю Дажэнь, должно быть, не спит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сначала подумал, что Лю Дай, как глава чиновников, не будет столь мелочен, но уже на следующий день цензоры из Министерства чинов и инспекторы из Цензората подали доклады с обвинениями против Се Цзина, заявив, что он «не следует личной морали и потворствует родственникам, совершающим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узнал, что речь шла о дальнем родственнике Се Цзина, с которым он давно не общался, который участвовал в драке, закончившейся смертью. Само по себе это не было серьёзным делом, но как только началось, доклады с обвинениями против Се Цзина посыпались как снег. Чжоу Чжэнь и другие, пытавшиеся заступиться за него, оказались погребены под этой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был непреклонен и хотел отправить Се Цзина в Нанкинскую академию Гоцзыцзянь на должность заместителя директора. Сюй Чэн, не в силах противостоять, заявил о болезни и закрылся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готов к такому развитию событий и с радостью принял назначение, намереваясь немедленно посвятить себя образовательной деятельности в Поздней Мин, но Чжу Линсы знал, что, отправившись в Нанкин, карьера Се Цзина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учитель Се остался рядом со мной, — медленно и чётко произнёс малолетний император, глядя прямо на Лю Дая, без высокомерия 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ребёнка, который говорил с ним так смело, даже если он был императором. Даже покойный император, разговаривая с ним, проявлял некоторую подобострастность.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прищурился, а затем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так ценит Се Цзина, то как я могу быть против? Пусть он остаётся рядом с Вами, как Вы пожелали.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должность Се Цзина осталась прежней, но его обязанности превратились в личного наставника Чжу Линсы: кроме как сопровождать Чжу Линсы в чтении и учёбе, он ничего не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спросил Лю 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позволили Се Цзину приблизиться к императору? Разве Вы не боитесь, что со временем император отдалится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усмехнулся, и в уголке его рта промелькнуло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Цзюшэн с его характером вряд ли понравится ребёнку. Если оставить его рядом с императором, неизвестно, как он будет раздражать, и в будущем, вместо того чтобы ценить его, император будет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увидел Се Цзина в Павильоне Вэньхуа и уже хотел улыбнуться ему, но Се Цзин глубоко поклонился, а когда поднялся, под его глазами была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говорил, в сердце его осталась горечь. Чжу Линсы мог лишь сожалеть, что его силы слишком малы,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я не могу обойтись без тебя, — мог лишь утешить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Цзина слегка заблестели, на мгновение в них появилась растерянность, но затем они наполнились радостью. Он засмеялся, и его звонкий голос разнёсся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весны Хэ Сянь почувствовал себя лучше, и когда появился, на его лице был лёгкий румянец. Се Цзин и он могли говорить без умолку, иногда к ним присоединялся Чжоу Чжэнь, который был мастером на острые шутки и оказался невероятно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читая про себя «Новую книгу Тан», с завистью смотрел на трёх взрослых, веселящихся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быть взрослым... Он почти забыл, что сам уже давно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обеда Чжу Линсы переел, и Се Цзин, опасаясь, что у него будет несварение, попросил Лу Шэна сопровождать его на прогулку в императорский сад. На обратном пути они специально обошли дворец и встретили только что прибывшего Хэ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Вэньхуа Се Цзина не было, и Чжу Линсы уже хотел позвать его, но слуга сказал, что Се Цзин читает в тёплой комнате. Они пошли туда и увидели, что Се Цзин, лежа на кушетке, уже крепко спал, а книга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и Хэ Сянь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 осторожно подошёл, поднял книгу, положил её в сторону и накрыл Се Цзина тонким одеялом, которое принёс слуга. Затем он повёл Чжу Линсы в восточный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Сянь, увидев тёмные круги под глазами Чжу Линсы,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плохо спали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кивнул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Сянь, видя, как он пытается скрыть усталость,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покачал головой: если он поспит днём, ночью ему будет ещё труднее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 не стал настаивать. Чжу Линсы велел подать две чашки янсяньского пурпурного бамбукового чая, но Хэ Сянь, будучи слабым, смог лишь слегка пригубить. Они взяли по книге и начали читать. Иногда Чжу Линсы, не понимая чего-то, спрашивал у Хэ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глаза устали, Хэ Сянь встал, чтобы размяться, подошёл к столу, взял кисть и начал что-то рисовать на бумаге. Чжу Линсы, потирая глаза, положил книгу и взглянул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 поспешно схватил лист, смял его в комок и, держа в руке, посмотрел на Чжу Линсы, на его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рисовал что попало, не стоит показывать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понял, но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было нарисовано на той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чаще, но на лице он сохранял выражение ничего не подозревающего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и кисть, передача духа через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 несколькими штрихами нарисовал чей-то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нос был настолько выразительным, что любой бы понял, что это был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второго года правления под девизом Лунцзя министр войны Сюй Сунъэнь ушёл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среди чиновников разгорелись споры о том, кто станет новым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войны Фан Янь, около пятидесяти лет, был осторожным человеком с хорошей репутацией. Ранее он занимал должность главнокомандующего в Сюаньфу, и хотя отношения между Поздней Мин и Бэйсян были натянутыми, в Сюаньфу почти не было конфликтов, и Фан Янь справлялся со своими обязанностями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работ Ло Вэйминь, сорока двух лет, никогда ранее не занимал должности местного командира, до этого он был начальником управления в Министерстве финансов. Единственный раз, когда он имел дело с военными, был в возрасте тридцати восьми лет, когда на юго-западной границе вспыхнул мятеж. Ло Вэйминь занимался снабжением армии провизией и лично доставлял её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был окружён мятежниками в одном из городов. В городе было всего две тысячи солдат и тридцать тысяч мирных жителей, а уездный начальник уже погиб в бою, так что Ло Вэйминь стал самым высокопоставленным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организовал патрулирование этих двух тысяч солдат на городских стенах, а также приказал всем мужчинам в городе изготовить бамбуковые копья и по очереди изображать солдат, громко крича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Мятежников было сорок тысяч, и, не зная реальной ситуации в городе, они сначала попробовали атаковать несколько раз. Ло Вэйминь возглавил отряд из восьмисот солдат, которые вышли из города и атаковали мятежников, застав их врасплох. Ло Вэйминь, видя, что атака удалась, быстро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не осмелились действовать дальше и разбили лагерь у стен города. Через десять с лишним дней, когда провизия в городе почти закончилась, наконец прибыла армия и сняла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кандидаты, но либо они были недостаточно опытны, либо их способности оставляли желать лучшего, и все они уступали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Фан Янь был родственником Лю Дая, а Ло Вэйминь — учеником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стороны, споря из-за кандидата на пост министра войны, не желали уступать. Сюй Сунъэнь, ссылаясь на свой возраст, не хотел вмешиваться в их дела и, когда его спрашивали,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решения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рассказал Чжу Линсы об этих двоих, и Чжу Линсы, покрутив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красиво, но всё равно выбор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Хэ Е и другие отказались выделить деньги на создание пушек. Эти чиновники говорили «пусть решает император», но на самом деле у всех были свои интересы, и никто всерьёз не считался с мнением малолетнего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даже если сейчас Вы не можете принять решение, в будущем Вам всё равно придётся это делать. Независимо от того, выбираете Вы или нет, нельзя оставаться без определённого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имел в виду, что даже если сейчас Вы ещё не можете принимать решения, нужно учиться этому, и для этого потребуется время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 прилив сил. Се Цзин был прав. Спросите любого мудрого императора в истории, и вы узнаете, что они все росли, борясь и сотрудничая с могущественными аристократами, хитрыми чиновниками и льстивыми евнухами.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я посмотрю, кто в конце концов окажется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думаешь, учитель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Се Цзина появилась лёгкая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удивлён. Судя по личным заслугам, Ло Вэйминь явно превосходил, и он был человеком Сюй Чэна, так что Се Цзин не должен был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Дорогие читатели, пожалуйста, добавьте книгу в избранное и оставьте комментарии…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