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Цзюшэн случайно встретил мудреца, который, взглянув на его лицо, сказал, что ему не суждено иметь жену. Он, будучи человеком широкой души, глубоко вздохнул и больше не думал об этом, — сказал Чжоу Чжэнь, с ноткой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наконец понял, что Се Цзин не собирался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радуется чужим неудачам, но что это за маленькая радость, разливающаяся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правления под девизом Лунцзя вернулся в столицу старший министр Лю Дай, который находился в трауре. Поскольку Хуан Юй уже ушёл на покой, Сюй Чэн вошёл в кабинет позже него, а Чжан Тао и Хэ Е были ещё позади, поэтому Лю Дай, едва вернувшись в столицу, сразу стал главой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Цзюшэн сейчас занимает четвёртый ранг, Лю Дажэнь, должно быть, не спит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сначала подумал, что Лю Дай, как глава чиновников, не будет столь мелочен, но уже на следующий день цензоры из Министерства чинов и инспекторы из Цензората подали доклады с обвинениями против Се Цзина, заявив, что он «не следует личной морали и потворствует родственникам, совершающим 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узнал, что речь шла о дальнем родственнике Се Цзина, с которым он давно не общался, который участвовал в драке, закончившейся смертью. Само по себе это не было серьёзным делом, но как только началось, доклады с обвинениями против Се Цзина посыпались как снег. Чжоу Чжэнь и другие, пытавшиеся заступиться за него, оказались погребены под этой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был непреклонен и хотел отправить Се Цзина в Нанкинскую академию Гоцзыцзянь на должность заместителя директора. Сюй Чэн, не в силах противостоять, заявил о болезни и закрылся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был готов к такому развитию событий и с радостью принял назначение, намереваясь немедленно посвятить себя образовательной деятельности в Поздней Мин, но Чжу Линсы знал, что, отправившись в Нанкин, карьера Се Цзина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учитель Се остался рядом со мной, — медленно и чётко произнёс малолетний император, глядя прямо на Лю Дая, без высокомерия и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увидел ребёнка, который говорил с ним так смело, даже если он был императором. Даже покойный император, разговаривая с ним, проявлял некоторую подобострастность.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прищурился, а затем вдруг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так ценит Се Цзина, то как я могу быть против? Пусть он остаётся рядом с Вами, как Вы пожелали.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должность Се Цзина осталась прежней, но его обязанности превратились в личного наставника Чжу Линсы: кроме как сопровождать Чжу Линсы в чтении и учёбе, он ничего не мог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спросил Лю 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позволили Се Цзину приблизиться к императору? Разве Вы не боитесь, что со временем император отдалится от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Дай усмехнулся, и в уголке его рта промелькнуло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Цзюшэн с его характером вряд ли понравится ребёнку. Если оставить его рядом с императором, неизвестно, как он будет раздражать, и в будущем, вместо того чтобы ценить его, император будет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увидел Се Цзина в Павильоне Вэньхуа и уже хотел улыбнуться ему, но Се Цзин глубоко поклонился, а когда поднялся, под его глазами была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говорил, в сердце его осталась горечь. Чжу Линсы мог лишь сожалеть, что его силы слишком малы,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я не могу обойтись без тебя, — мог лишь утешить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Цзина слегка заблестели, на мгновение в них появилась растерянность, но затем они наполнились радостью. Он засмеялся, и его звонкий голос разнёсся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весны Хэ Сянь почувствовал себя лучше, и когда появился, на его лице был лёгкий румянец. Се Цзин и он могли говорить без умолку, иногда к ним присоединялся Чжоу Чжэнь, который был мастером на острые шутки и оказался невероятно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Линсы, читая про себя «Новую книгу Тан», с завистью смотрел на трёх взрослых, веселящихся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быть взрослым... Он почти забыл, что сам уже давно стал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обеда Чжу Линсы переел, и Се Цзин, опасаясь, что у него будет несварение, попросил Лу Шэна сопровождать его на прогулку в императорский сад. На обратном пути они специально обошли дворец и встретили только что прибывшего Хэ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Вэньхуа Се Цзина не было, и Чжу Линсы уже хотел позвать его, но слуга сказал, что Се Цзин читает в тёплой комнате. Они пошли туда и увидели, что Се Цзин, лежа на кушетке, уже крепко спал, а книга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и Хэ Сянь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 осторожно подошёл, поднял книгу, положил её в сторону и накрыл Се Цзина тонким одеялом, которое принёс слуга. Затем он повёл Чжу Линсы в восточный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Сянь, увидев тёмные круги под глазами Чжу Линсы,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плохо спали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кивнул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Сянь, видя, как он пытается скрыть усталость,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вздремнуть?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покачал головой: если он поспит днём, ночью ему будет ещё труднее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 не стал настаивать. Чжу Линсы велел подать две чашки янсяньского пурпурного бамбукового чая, но Хэ Сянь, будучи слабым, смог лишь слегка пригубить. Они взяли по книге и начали читать. Иногда Чжу Линсы, не понимая чего-то, спрашивал у Хэ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глаза устали, Хэ Сянь встал, чтобы размяться, подошёл к столу, взял кисть и начал что-то рисовать на бумаге. Чжу Линсы, потирая глаза, положил книгу и взглянул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 поспешно схватил лист, смял его в комок и, держа в руке, посмотрел на Чжу Линсы, на его щеках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рисовал что попало, не стоит показывать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не понял, но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понял, что было нарисовано на той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чаще, но на лице он сохранял выражение ничего не подозревающего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и кисть, передача духа через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Сянь несколькими штрихами нарисовал чей-то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нос был настолько выразительным, что любой бы понял, что это был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второго года правления под девизом Лунцзя министр войны Сюй Сунъэнь ушёл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среди чиновников разгорелись споры о том, кто станет новым 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войны Фан Янь, около пятидесяти лет, был осторожным человеком с хорошей репутацией. Ранее он занимал должность главнокомандующего в Сюаньфу, и хотя отношения между Поздней Мин и Бэйсян были натянутыми, в Сюаньфу почти не было конфликтов, и Фан Янь справлялся со своими обязанностями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работ Ло Вэйминь, сорока двух лет, никогда ранее не занимал должности местного командира, до этого он был начальником управления в Министерстве финансов. Единственный раз, когда он имел дело с военными, был в возрасте тридцати восьми лет, когда на юго-западной границе вспыхнул мятеж. Ло Вэйминь занимался снабжением армии провизией и лично доставлял её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был окружён мятежниками в одном из городов. В городе было всего две тысячи солдат и тридцать тысяч мирных жителей, а уездный начальник уже погиб в бою, так что Ло Вэйминь стал самым высокопоставленным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организовал патрулирование этих двух тысяч солдат на городских стенах, а также приказал всем мужчинам в городе изготовить бамбуковые копья и по очереди изображать солдат, громко крича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Мятежников было сорок тысяч, и, не зная реальной ситуации в городе, они сначала попробовали атаковать несколько раз. Ло Вэйминь возглавил отряд из восьмисот солдат, которые вышли из города и атаковали мятежников, застав их врасплох. Ло Вэйминь, видя, что атака удалась, быстро вернулся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Мятежники не осмелились действовать дальше и разбили лагерь у стен города. Через десять с лишним дней, когда провизия в городе почти закончилась, наконец прибыла армия и сняла 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кандидаты, но либо они были недостаточно опытны, либо их способности оставляли желать лучшего, и все они уступали этим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Фан Янь был родственником Лю Дая, а Ло Вэйминь — учеником Сюй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стороны, споря из-за кандидата на пост министра войны, не желали уступать. Сюй Сунъэнь, ссылаясь на свой возраст, не хотел вмешиваться в их дела и, когда его спрашивали,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решения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рассказал Чжу Линсы об этих двоих, и Чжу Линсы, покрутив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красиво, но всё равно выбор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помнил, как Хэ Е и другие отказались выделить деньги на создание пушек. Эти чиновники говорили «пусть решает император», но на самом деле у всех были свои интересы, и никто всерьёз не считался с мнением малолетнего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даже если сейчас Вы не можете принять решение, в будущем Вам всё равно придётся это делать. Независимо от того, выбираете Вы или нет, нельзя оставаться без определённого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имел в виду, что даже если сейчас Вы ещё не можете принимать решения, нужно учиться этому, и для этого потребуется время и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почувствовал прилив сил. Се Цзин был прав. Спросите любого мудрого императора в истории, и вы узнаете, что они все росли, борясь и сотрудничая с могущественными аристократами, хитрыми чиновниками и льстивыми евнухами.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я посмотрю, кто в конце концов окажется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думаешь, учитель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Се Цзина появилась лёгкая морщина.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был удивлён. Судя по личным заслугам, Ло Вэйминь явно превосходил, и он был человеком Сюй Чэна, так что Се Цзин не должен был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они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Дорогие читатели, пожалуйста, добавьте книгу в избранное и оставьте комментарии…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http://bllate.org/book/16200/1453977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