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поспешил утешить Е Цзянъюя: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принадлежу только тебе. В моём дворце есть только ты один, и никто другой, даже если войдёт, не станет моим без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взглянул на Фэн Цяньэр и, не слушая её оправданий, тут же приказал слугам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Неоднократно оскорбляла мою императрицу, словно я уже мёртв? Выгоните её и больше не позволяйте ей ступать в мои покои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ожидала, что император снова ограничит её свободу, но не думала, что он вообще запретит ей возвращаться. Это её серьёзно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 заданием от отца — найти в покоях императора карту сокровищ. Она надеялась, что император полюбит её, она родит ему ребёнка и станет вдовствующей императрицей. Но вскоре поняла, что он не поддаётся на её уловки, и решила просто сосредоточиться на поиске карты. Если её отец станет императором, она сможет стать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 принцессе не могло быть и речи — её собирались отправить в холодные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 императора, слёзы лились рекой, но он смотрел на неё, словно на кусок дерева,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выгнали, Фэн Цяньэр, не смирившись с поражением, отправилась к вдовствующей императрице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боялась, что император, не занятый делами, начнёт бороться с ней за власть. Теперь же, когда император был занят дворцовыми интригами, у него не оставалось времени на другие мысли. К тому же вдовствующая императрица изначально не хотела, чтобы император сближался с дочерью принца-регента. Увидев, что император склоняется в сторону императрицы,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лишь успокоила Фэн Цяньэр, пообещав разобраться, и отправила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Фэн Цяньэр написала письмо отцу, прося его оказать давление, чтобы император вынужден был проявить к ней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Принц-регент, получив письмо, лишь покачал головой. Его дочь казалась умной, но оказалась глупой — даже с марионеточным императором не смогла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принца-регента Фэн Цяньэр уже стала бесполезной пешкой. Он решил отправить во дворец новую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будет не дочь, а сын. Ведь Фэн Цяньэр была его самой красивой дочерью, и если даже она не смогла привлечь внимание императора, значит, он просто не любит женщин. Возможно, мужчина подействует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повёл Е Цзянъюя обратно. Всю дорогу Е Цзянъюй шёл с опущенной головой, мрачный и молчаливый. Слёзы больше не лились, но он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понимал, почему он молчит,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Фэн Цяньэр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поднял голову, и слёзы снова навернулись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упоминаете её? Только что говорили, что вы мой император, а теперь уже думаете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ожидал, что его маленькая императрица может быть такой ревнивой: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испытывал к ней чувств. Я хотел сказать, что если бы я спрятался за ширмой и говорил, она бы точно заметила, и тогда бы посмеялась над тобой, а ты бы потом несколько ночей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действительно страдал от такой проблемы: если с ним происходило что-то неловкое, ночью это крутилось у него в голове, и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император заметил это. Он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тогда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согласился, ты бы, возможно, даже не подошёл. А если бы ты не подошёл, как бы я смог запретить ей в будущем беспокоить тебя? Некоторые вещи нельзя решить, просто избегая их. Если бы ты не пошёл сегодня, завтра она бы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сказали, что никогда не испытывали к ней чувств. А теперь вы испытываете их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раз, когда ты спрашиваешь, нравишься ли ты мне. Ты так переживаешь из-за этого, неужели ты влюбился?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посмотрел на него, сердце забилось чаще, и он быстро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мне кажется, что когда вы защищали меня, вы были таким красивым. Никто никогда не стоял на моей стороне без причины, и в будущем я вряд ли встречу кого-то, кто будет так хорошо ко мне относиться. Если вы всегда будете так ко мне относиться, я, возможно, смогу разделить с вами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потянул его за шею, как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разделить со мной ложе, потому что я хорошо к тебе отношусь? Ты уверен, что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относился ко мне так, как вы. Вы всегда стоите на моей стороне, даёте мне всё, что я хочу, говорите ласково, учите меня дворцовым интригам.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— вздохнул Ли Цзиньчэнь. — Зло Фэн Цяньэр поверхностно, его легко заметить. Но если в будущем появится кто-то, кто будет заботиться о тебе, понимать тебя, и ты отдашь ему своё сердце, а он в душе будет называть тебя дураком и строить козни, что ты будешь делать? Так же, как сегодня, отдашь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императрица, как могу наставить императору рога? Да и с вами рядом меня никто не обидит и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порадовали Ли Цзиньчэнь, но он не мог всегда быть рядом с Е Цзянъюем, особенно в будущем, когда он возьмёт власть в свои руки и будет занят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Е Цзянъюй оставался императрицей надолго, он должен воспитать его, чтобы он быстро вырос в достойную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любви, есть ещё родственные и дружеские чувства. Кто-то может использовать их для достижения своих целей. Если кто-то будет притворяться твоим другом, а на самом деле будет злым,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увидел растерянность в глазах Е Цзянъюя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предупрежу тебя, а ты решишь, что этот человек хороший, а я просто преувеличиваю, и обвинишь меня в том, что я говорю плохо о твоём друге,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Цзиньчэнь не упомянул об этом, Е Цзянъюй бы никогда не подумал. Если бы к нему подобрался такой злодей, он бы, вероятно, попался в его ловушку, как и предсказывал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читать мысли. Как мне понять, кто искренен, а кто строит козни? Я не могу же подозревать каждого, кто хорошо ко мне относится. Это слишком утомительно, да и обидит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проблема в том, что если кто-то делает тебе добро, ты возвращаешь в десять раз больше. Это неправильно,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добра возвращается целым потоком. Разве это неправильно? — спросил Е Цзянъюй, который с детства не чувствовал тепла и не умел общаться с людьми. Если кто-то относился к нему хорошо, он чувствовал себя обязанным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людей это нормально. Но ты должен помнить, что ты императрица, самый уважаемый человек в мире. Если кто-то делает тебе добро, это их честь. Если ты принимаешь их добро, это для них милость. Они должны радоваться, а не ожидать чего-то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продолжал поглаживать шею Е Цзянъюя, словно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занял этот пост, ты стал выше других. Держи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 Цзянъюя учили, что все люди равны, хотя он и не получал равного обращения. Его приёмный отец издевался над ним, а сверстники унижали, заставляя чувствовать себя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комплексу неполноценности, и вдруг кто-то сказал ему, что он благороден, что он выше других. Это было для него непонятно,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увидел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ты бежал ко мне, чтобы похвастаться своими новыми изобретениями? Постоянно держи это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смотрел на людей свысока? — Е Цзянъюй попытался поднять голову. — Так? Но если делать это постоянно, это ведь будет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сказать, что ты невежлив? Выгоним и казним,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