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отец предвидел, что я заподозрю что-то в поведении Лу Биньфэнь перед смертью, а затем, следуя письму брата Юю, доберусь до Северной Пустоши, выясню предателя в твоей армии и свяжу эти два события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говори! — тихо воскликнула Се Жунхуа. — Если у этих двух событий разные цели, и предатель в моей армии был способом отца показать, что за ним стоит Се Тинбай, который с нами не на одной стороне, то что насчёт дела Лу Биньфэнь?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Се Жунцзяо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Тинбай сговорился с Моло из Западной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откинулась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закрутил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хотел показать нам, что видимое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Тинбай был на пороге Святого этапа, иначе как бы семья Се так прочно удерживала своё место над тремя сектами, и каждый раз, когда речь заходила о разделе сил в Южном регионе, говорили об одном городе и трёх сектах?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семьёй Се долгое время, и его духовная сила пронизывала весь город Фэнлин. Се Хуань, конечно, был тем, кого он не мог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Хуаня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сжал губы, его глаза стали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на Западную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как человек, привыкший к большим потрясениям, и к тому же не испытывающий симпатий к Се Тинбаю — Цзян Цзинсин, кстати, очень точно описал его как «духа, рождённого из благовоний», — сразу же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не спеши. Скоро в Хаоцзине будет десятилетнее Собрание ароматов, это редкая возможность, так что сначала отправляйся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Десятилетнее Собрание ароматов в Хаоцзине собирало лучших молодых талантов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Собрания ароматов представители знатных семей сменяли друг друга, как вода, а молодые гении проносились, как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привлекательное для Се Жунцзяо было то, что Собрание делилось на литературные и боевые состязания. Литературные пока оставим в стороне, а боевые приглашали всех известных практикующих Девяти Областей, моложе тридцати лет и достигших этапа Вхождения в Микро, чтобы через серию поединков выбрать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лучших молодых таланта Девяти Областей, все моложе тридцати, естественно,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Чанлань, которому также не было тридцати, был вызван в Хаоцзин императрицей Цзян под этим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и Цзян Чанлань собирались отправиться в Хаоцзин, Лу Биньвэй должен был вернуться в лагерь на Южной границе, и Се Жунхуа устроила прощальную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Северной Пустоши не было недостатка в крепком алкоголе.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выпила полкувшина, и алкоголь ударил ей в голову. Она пьяно похлопала Лу Биньвэя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Юю, когда вернёшься на Южную границу, если будешь спорить с кем-то, то спорь, но, ради всего святого, не лезь в драку. Если не будешь драться, то хотя бы сохранишь приличный вид. Не беспокойся, я приду с саблей Тайпин и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не уступал никому в талантах к практике, и его скорость тоже была на высоте, но его реакция и координация движений были настолько ужасны, что это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 ним дрался, то противник ещё не успевал вытащить меч, а Лу Биньвэй уже умудрялся запутаться в путях циркуляции ци, даже если он мысленно повторял техники. Не потому что он не хотел, а потому что его тело просто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таким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с таким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когда-то пыталась придумать для Лу Биньвэя подходящую стратегию для победы, но, потеряв кучу волос, сдалась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сдавайся. Сохрани себя, а я потом приду и разберусь с обидчиками.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Лу Биньвэй мечтал о том дне, когда он сможет управлять облаками, двигать горы и переворачивать моря, стоя на вершине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Се Жунхуа, которая предпочитала действовать, а не говорить, заботиться о нём, как мать, и каждый раз перед расставанием напоминать ему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Биньвэй, которого она уже достала до ушей, сразу же продал её Южной границе, что только укрепляло их дружбу, заставляя верить в искренность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Лу Биньвэем, Се Жунхуа икнула и начала беспокоиться о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когда поедешь на Собрание ароматов, будь осторожен. Я тебе говорю, этот Цзи 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Цзинсина и, будучи пьяной, дерзко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поедешь с Ацзы?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сдержался и не вытащил меч, чтобы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так испугался, что чуть не выронил палочки и тут же решил найти знающего экзорциста, когда вернётся на Южную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думал, что не должен ехать с 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Ацзы уже вырос, его мастерство в мече достигло определённого уровня, его дух был ясен, и на этом этапе Цзян Цзинсин мог сказать, что он выполнил обещание, данное Се Хуаню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завершил их первоначальную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испытывая чувства, должен был оставить их учительско-ученические отношения здесь, в гармонии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как раньше, уйти в странствия, пока Се Жунцзяо не обзаведётся семьёй, не достигнет славы, и в чайных и винных домах не зазвучат истории об их учителе и ученике, а в доме правителя Фэнлина не расскажут о долгой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ещё не поздно, пока всё ещё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 время, чтобы расстаться с 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Цзинсин, как будто под воздействием какой-то силы,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с 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 чёрту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позволить Ацзы отправиться в земли семьи Цзи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чувствовал себя полностью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цветы хороши лишь на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что они цветут каждый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луна не всегда полна,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что с древних времён она остаётся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и осень уже изменили красоту,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пипы остаётся прежним, и чувства все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сколько раз цветут и опадают гранаты перед домом,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дует северный ветер и летят южные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— это редкость, и в этот вечер мы выпьем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тост за то, чтобы ты оставался юным каждый год,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каждый день был радостным, сколько бы раз ни менялись моря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песни и вино заменят печаль разлуки,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ты будешь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Хаоцзин был самым процветающим и величественным местом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Пинкан был самым романтичным и соблазнительным уголком Хаоцзина.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заведений квартала Пинкан самыми известными были две: Башня Чэньсян и Павильон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Башне Чэньсян танцует Хунсю, в Павильоне Линьсянь скрывается Цуйцяо».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когда-то разносились по всему Хаоцзину вместе с ароматным ветром, дующим с высоких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и Цуйцяо были тогда главными звёздами Башни Чэньсян и Павильона Линьсянь. Они были не только невероятно красивы, но и обладали уникальными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играла на пипе лучше всех в мире. Её тонкие пальцы перебирали струны, заставляя знатоков замолчать, а князей склонять головы. Сколько легкомысленных юношей приезжали издалека в квартал Пинкан только для того, чтобы услышать эту небесную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Цуйцяо обладала самой изысканной и грациозной фигурой, и её танец ху сюань не имел равных. Говорили, что, наблюдая за её танцем, не нужно было ставить вино на стол, потому что к концу представления зрители уже были пьяны, и казалось, что она улетает, как небесная фея, оставляя после себя лишь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Писатели презирают друг друга, конкуренты ненавидят друг друга, и то же самое относится к красавицам.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и Цуйцяо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любила красный цвет, поэтому Цуйцяо предпочитала зелёный; Хунсю любила высокие причёски, поэтому Цуйцяо часто укладывала волосы низко; Хунсю любила яркие золотые и серебряные украшения, поэтому Цуйцяо предпочитала нежные жемчуга и яшму.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даже доходили до того, что Хунсю отказывалась принимать гостей, пришедших из Павильона Линьсянь, а Цуйцяо не пускала тех, кто приходил из Башни Чэньсян.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одно, в чём они удивительно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любили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Цзян Цзинсин в Хаоцзине был не тем святым, чьё имя осталось только в легендах, а чьи предпочтения и лицо скрывались за дымом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среди всех знатных юношей и ярких личностей города он был самым красивым, самым живым и самым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«Скакать на коне, опираясь на мост, и видеть, как все окна наполняются красными рукавами» — это не было преувеличением. Куда бы он ни шёл, его осыпали цветами, как будто их было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его умный конь отказывался выходить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Хаоцзина жалели его лицо и не бросали в него тяжёлые предметы, только цветы и платки. Остальные подарки в виде украшений, яшмы, фруктов и прочего бросали в воздух для эффекта, и страдал от этого его скакун, который должен был постоянно уворачиваться, чтобы не получить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двадцатилетия Цзян Цзинсина Хунсю и Цуйцяо сделали то, что заставило всех в Хаоцзине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выступили вместе: Хунсю играла на пипе, а Цуйцяо танцевала ху сюань — для одного человека в мире,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Хунсю и Цуйцяо были в расцвете юности, как их имена — очаровательные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подняла свои широкие рукава, похожие на красные облака, и пальцами с плектром из черепахового панциря заиграла на пипе, напевая мелодию, сочинённую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Цуйцяо кружилась в танце, её юбка, как многослойный пион, словно облака и туман, поднимала её, воссоздавая танец небесных фей с древних фресок.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