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Меч Бацзи вернулся к Цзян Цзинсину, а массивные городские ворота с грохотом захлопнулись. Поскольку Пинчэн был местом, где глава племён останавливался во время осенней охоты, внутренние ворота города были построены особенно прочно, чтобы защититься от тех, кто мог бы воспользоваться охотой для захвата власти. Судя по всему, преследователям придётся изрядно потрудиться, чтобы преодолеть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невольно подумал, что у главы племён, построившего эти ворота, явно были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племён не был из Девяти Областей, и он не отвергал несправедливые завоевания, но считал, что для захвата власти нужно найти благородный повод, чтобы прикрыть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сильнее, тот и становится главой племён. Какая разница, когда именно захватывать власть? Почему это должно происходить только во время осенней охоты, когда это разрешено? Разве нельзя сделать это в любое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нынешний глава племён, который только что пал от меча Цзян Цзинсина. Он захватил власть у своего старшего брата не во время осенней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убили множество людей, и количество жертв, павших от их мечей, могло бы составить население целого процветающего города. Прошло всего лишь время, достаточное для того, чтобы выпить чашку чая, с тех пор как глава племён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город был куда спокойнее. Хотя некоторые люди считали их подозрительными и пытались атаковать, нарушая комендантский час, это всё же было лучше, чем быть преследуемыми тысячами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снова использовал свой старый трюк, чтобы открыть ворота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солдат, охранявших внешние ворота, было несравнимо с теми, кто стоял на внутренних. Большинство защитников находилось именно здесь, и они полагались на скорость и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стоявший во главе, успел среагировать, но у него не хватило времени, чтобы собрать солдат и осыпать их стрелами. Вместо этого он с серьёзным выражением лица отдал приказ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грохот копыт, поднимающих облака пыли с жёлтой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копыт был подобен прибою, бьющемуся о берег, и настолько громким, что заглушал всё вокруг. Тысячи всадников в чёрных доспехах мчались вперёд, сохраняя безупречный строй, несмотря 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приблизились настолько, что командир смог разглядеть лицо женщины в красном, ехавшей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армия Гуйюань шла на штурм, Се Жунхуа всегда была впереди, без шлема и доспехов, в красном платье, на красном коне, с мечом, который не знал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войска были самой элитной и устрашающей частью армии Гуйюань — Чёрные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доспехи мог надеть кто угодно, но та кровавая жестокость, которая исходила от них и резала глаза командиру, была уникальной. Такой больше не было ни в одной армии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цвет доспехов был как самый глубокий кошмар для армии Восточной Пустоши. Они не хотели признавать, что боятся, но страх был настоящим, и он заставлял их покрываться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изо всех сил старались закрыть ворота, которые Цзян Цзинсин только что открыл, прежде чем Чёрные Доспехи успели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Жунхуа остановила коня у ворот и, обернувшись, 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после сегодняшней битвы сможем ли мы включить Пинчэн в состав Девяти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Чёрных Доспехов ответили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взлетели к небесам, и никто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смерти главы племён прошло всего мгновение. В королевском шатре царил хаос, большинство из двенадцати племён уже бежали, но внешний город всё ещё был хорошо защищён.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королевском шатре, где царил хаос, стоял добродушный старик в конфуцианской одежде. Он не боялся остатков разрушительной энергии меча, оставшейся после смерти главы племён, и даже с интересом рассматривал его голову, на которой застыло выражение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Цзинсин был прав. Выбор союзников — это очень важно. Если у тебя плохо с глазами, то 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 груди главы племён и, с лёгкостью преодолев неуязвимость тела, достигшего этапа Небесного Человека, вырвал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сердце к лунному свету, осмотрел его и, улыбнувшись ещё шире, осторожно достал бутылку, чтобы собрать кровь из сердца главы племён, словно это было сокровище, не имеющее аналогов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Сижунов, усилия двух поколений, потраченные за двести лет, не были таким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юг, в сторону Хаоцзина, и в его глазах появился блеск.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сможем достать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кто из Девяти Областей, Южного региона, Северной Чжоу, одного города, двух армий, трёх сект и четырёх кланов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выяснила, кто в армии Гуйюань передал ложную информацию брату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захвата Пинчэна Се Жунхуа без остановки перемещалась между лагерем и городом, продвигая линию фронта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двенадцать племён выясняли отношения, новый глава племён был возведён на престол в Королевском городе. Он внезапно осознал, что, если будет продолжать внутренние раздоры и позволит Се Жунхуа действовать, Восточная Пустошь станет историей ещё до того, как он укрепится на троне. Он поспешно собрал армию и лично возглавил поход на Пинчэн, где столкнулся с Се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Хаоцзине императрица Цзян и наставник государства подавили восстание князей. Дом Чжоу вернулся с северной охоты раньше времени, и Цзи Хуан взошёл на трон нового императора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восшествия на престол пришла новость о великой победе на северной границе, что было куда более убедительным, чем любые небесные знамения. Хаоцзин был охвачен радостью и празднованиями по случаю восшествия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Цзян, переполненная радостью, отправила в армию Гуйюань большое количество провизии и не забыла написать письмо, лично упомянув Цзян Чанланя, который отличился в боях, и приказала ему вернуться в Хаоцзин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солнечный свет озарил боевую колесницу Девяти Областей, направляя её неудержимо к мифическому Ланьгао.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этой колеснице всё ещё было несколько ослабленных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находился в армии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даже не предполагал, что расследование возможного предателя в армии Гуйюань приведёт к таким грандиозным событиям. Он временно забыл о первоначальной цели, и только когда дела на Северной Пустоши успокоились, он вспомнил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Выяснила, — ответила Се Жунхуа с безразличным тоном, словно то, что она собиралась сказать, не было чем-то важным. — Это был человек, присланный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прерываемая только звуком ветра, развевающего флаги перед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Жунцзяо был удивительно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словно хотел поймать порыв ветра в ладонь, а затем, держа этот ветер, ухватиться за тёплый и влажный летний ветерок, который он ощущал два месяца назад на вершине горы Фэнлин, когда разговаривал с Цзян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 мог преодолеть тысячи ли, разделяющих их, или пройти сквозь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остаются людьми благодаря тому, что возвышается над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любовь, вера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снова раскрыл ладонь, позволив ветру унестись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верю тебе и отцу, поэтому я верю, что ты веришь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ясны, как луна, которая редко появлялась на Северной Пустоши, и как горный источник — чисты и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отец не может снять с себя подозрения, но я верю ему, поэтому после этого я хочу отправиться на Западную Пустошь, чтобы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Се Хуаню, и поэтому верил, что в мире должно быть что-то, что докажет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делается людьми, и ничто не может быть идеально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Жунхуа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себя, поэтому я тоже верю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такие разные, были больше похожи на брата и сестру,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Поддельное письмо было слишком очевидным, и за день я выяснила, кто стоит за ним. Письмо действительно было подделано по указанию отца, но этот человек уже давно не был верен армии Гуйюань, и за ним стоял другой — Се Тинбай.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думал, что Се Тинбай и отец разделяют одни взгляды, и что Се Тинбай приказал подделать письмо, хотя это было передано через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заставить предателя в армии Гуйюань поверить, что он и Се Тинбай на одной стороне, Се Хуань, будучи главой семьи Се почти тридцать лет, не мог не обладать определёнными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шока Се Жунхуа задумалась о том, зачем Се Хуань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отцу, поэтому думаю, что он хотел специально привлечь наше внимание и передать нам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этого момента, Се Жунцзяо уже догадался, и образ Лу Биньфэнь, который долгое время не давал ему покоя, начал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успел тебе рассказать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и точно изложил события, начиная с демонической энергии в Академии Буцзэ и заканчивая тем, что в городе Фэнлин всё ещё оставалось много неясного. Се Жунхуа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тот же метод, что использовал предатель в моей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