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задал свой вопрос резко, но Уинь не рассердился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зло бывает трёх видов. Первое — это желания и зависть, рождённые человеческой природой, которые ещё не причинили вреда другим. Второе — зло, которое причиняет вред, но не лишает жизни. Третье — зло, которое убивает. Учение Будды может избавить только от первых двух видов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 сделал паузу. Этот всегда добродушный монах, похожий на воплощение Будды, в этот момент вдруг приобрёл черты гневного божества: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Будды не спасает крайнее зло. Если убийца останется в живых благодаря милосердию Будды, какое право имеет Будда говорить, что он милосерден? Что все существа равны? Будда милосерден и видит всех равными, поэтому третье зло должно быть искуплено кровью, жизнью того, кто убивает ради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по душе ученикам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зло делится на три вида, то и добро, вероятно,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 мягко улыбнулся, и гневное выражение его лица исчезло, вернувшись к первоначальному виду милосердного Будды: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грязь может накапливаться, а свет может быть редким. Вред бывает разным, но добро не имеет степеней.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уже сталкивался с любовью буддийских практикующих к долгим разговорам. Неизвестно, что именно произошло между ним и буддистами, но он до сих пор не любит лысых.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юность Цзян Цзинсина была насыщенной и полной событий, превосходящих жизни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дерзким, и многие его недолюбливали. Конфуцианцы, не имея желания наводить порядок, вынуждены были относиться к нему снисходительно, а старые учёные могли лишь косвенно его критиковать, так что даже сам Цзян Цзинсин не всегда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из Врат Меча и Секты Закона любили тишину; военные, учитывая его отца, тоже не могли много говорить, а их культурный уровень был ниже, чем у конфуцианцев, поэтому они просто молча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важно много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этим, буддисты, которые не боялись трудностей, были особенно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мудрые речи заставляли Цзян Цзинсина предпочесть слушать музыку в квартале Пинкан.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добрые намерения монахов, Цзян Цзинсин не мог их ни ударить, ни обругать, и научился убегать при виде лысых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понимая ситуацию,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ещё чашку чая для бодрости?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Уинь говорит довольно разумно. Не зря его называют наследником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сбитый с толку буддийскими притчами, выглядел растерянным, и Уинь объяснил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наступает потоп, тот, кто обладает великой силой, может перенести горы и заполнить моря, и это будет добродетель. Но и обычный человек, сажающий деревья, тоже совершает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смутно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переносить горы и заполнять моря, я бы обязательно оставил своё имя на самой высокой горе и в самом глубоком море. Как я могу довольствоваться тем, чтобы носить воду и копать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большие амбиции,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погружённый в мечты о том, чтобы сначала покорить Восточную Пустошь, а затем Западную, был резко возвращён в реальность своим старшим братом Фан Линьхэ: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 Уинь. Мой младший брат ленив и мечтателен, но редко прикладывает усилия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боясь гнева Фан Линьхэ, внешне не осмелился возразить, но внутри чувствовал обиду, думая, что его старший брат считает его бесполезным и, возможно, даже обвиняет в том, что он зря ел рис Врат Меча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доказать свою ценность, пообещав себе, что вернётся в Врата Меча и начнёт новую жизнь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два раза больше,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Академия Буцзэ подошла бы ему больше, и, возможно, он мог бы с друзьями обойти все закусочные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триграмма — Земля, верхняя — Вода, «Учитель». — Цзян Цзинсин, закончив гадание на монетах,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на пути, но всё закончится благополучно. Это значит, что впереди нас ждут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Жунцзяо сказать: «Мы идём в Северную Пустошь, конечно, будут сражения», — как снаружи раздался звук быстрых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указательный палец ко лбу, используя Божественное око Феникса, чтобы увидеть происходящее, и чуть не ослеп от густого чёрного тумана, появившегося в нескольких 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вышел из повозки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ли впереди нас ждут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формация мечей была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формация Врат Меча называлась просто «Мечи».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магических формаций мечей в мире ни одна не могла сравниться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формировали малую формацию, восемьдесят один — среднюю, семьсот двадцать девять —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Святой станет центром большой формации, то даже боги и будды отступят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Врат Меча эту формацию использовали всего несколько раз, и всегда в трудные времена, когда не было Святого, который мог бы стать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Врата Меча продолжали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ли для практикующих —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формация была готова, перед ними появилась группа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разбойников зловеще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повезло, малыши. Вы только пришли в Северную Пустошь, а уже попались в наши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«Учитель» — это же благоприятная гексаграмма.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услышав это, почувствовал пессимизм и захотел придушить этого позорящего их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повернувшись к Цзян Цзинсину,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повезло. Это должна быть самая благоприятная гексаграмма.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провели ночь в Северной Пустоши, а уже смогли избавиться от этих отбросов. Разве это не самое лучшее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 и встал рядом с Фан Линьхэ, который стоял перед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Жунцзяо, держащая меч, была изящной, с запястья до кончиков пальцев, белой, как снег, словно она могла растаять в грубом ветре Северной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разбойников, словно следуя сценарию злодея, злобно улыбнулся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девушка! Может, останешься и будешь служить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который наблюдал за ситуацией из повозки, быстро активировал защитную формацию на колеснице.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Цзян Цзинсин в гневе разрушит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намеренной провокацией, то вожак просто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человеком, чей пол трудно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 Северной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суровых северных землях, женщины часто были высокими и смуглыми, и в случае войны они брали оружие быстрее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их с изысканными юношами с юга, трудно сказать, кто был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злиться 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атаковал быстрее, чем ученики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Северной Пустоши всегда был суровым, с постоянными ветрами и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Жунцзяо вытащил меч, ветер и песок не могли приблизиться к нему на три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он атаковал?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ветер на мгновение замерли, словно ослеплённые светом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свет меча сконцентрировался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ветер начали дуть в обратную сторону, словно подчиняясь силе меча, усиливая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свет меча почти исчез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презрительно усмехнулся, ожидая, что этот юноша, похожий на цветок,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брызнула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достиг горла первого человека, едва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он был таким же,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он вытащил меч, до убийства четырёх человек, прошло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вытащил саблю и громко закричал, его голос и энергия меча поднялись вверх, словно сотрясая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ледяной клинок приблизился к нему, холодный и наполненный смертельной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 кости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Фан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Линьхэ встретил атаку вожака с непоколебимым спокойствием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Врат Меча,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мечей пронзили песок, двигаясь среди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Се Жунцзяо исчез в песке после восьмого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которые годами скитались по степям, были жестокими и опытными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испытывали жалости к своим товарищам, но кровь, пролитая на землю, показала им, что этот юноша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окружён разбойниками, которые действовали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*Видимо, юность Цзян Цзинсина была насыщенной и полной событий, превосходящих жизни других людей. Тогда он был слишком дерзким, и многие его недолюбливали. Конфуцианцы, не имея желания наводить порядок, вынуждены были относиться к нему снисходительно, а старые учёные могли лишь косвенно его критиковать, так что даже сам Цзян Цзинсин не всегда понимал, о чём речь. Даосы из Врат Меча и Секты Закона любили тишину; военные, учитывая его отца, тоже не могли много говорить, а их культурный уровень был ниже, чем у конфуцианцев, поэтому они просто молча злились. Как важно много читать. В сравнении с этим, буддисты, которые не боялись трудностей, были особенно ценны. Их мудрые речи заставляли Цзян Цзинсина предпочесть слушать музыку в квартале Пинкан. Но, несмотря на добрые намерения монахов, Цзян Цзинсин не мог их ни ударить, ни обругать, и научился убегать при виде лысых голов.*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