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наконец представил молодого хозяина Линь Сяо Юй’эру: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молодой гэр. Говорят, цукаты и овощи он сам придумал, как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заставил Сяо Юй’эра встать, а лишь некоторое время смотрел на него. Когда его взгляд скользнул по уголку губ мальчика, в его глазах, обычно спокойных, словно застывшая вода, мелькнула мягкая улыбка. Однако она быстро исчезла, и Сяо Юй’эр не успел её заметить. Видя, что молодой хозяин Линь не просит его подняться, мальчик, сидя прямо, кивнул в знак приветствия. Линь перевёл взгляд на А-фу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действительно умён и талантлив,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начал обсуждать с А-фу вопросы, связанные с цукатами и овощами. Его улыбка теперь казалась более искренней, чем в начале встречи. Управляющий время от времени добавлял свои замечания, а Сяо Юй’эр сидел, внимательно слушая. Линь подробно расспросил о количестве цукатов и овощей, которые они смогут поставлять в будущем, и предложил постепенно увеличивать объёмы. Если товара будет много, его можно будет отправлять в рестораны Цинчэна, где он, несомненно, найдёт спрос. В конце они заключили договор о дальнейших сделках. Управляющий записал условия, зачитал их вслух и передал А-фу для проверки. Однако, поскольку А-фу не умел читать, он сразу передал документ Сяо Юй’эру. Тот взял его и внимательно прочитал, убедившись, что всё в порядке, подписал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видя, что дела почти улажены, попросил управляющего принести ещё немного закусок и чая, предложив Сяо Юй’эру и его отцу остаться. На самом деле, основное внимание было уделено закускам. Когда он только вошёл, то почувствовал на себе чей-то взгляд. Это не было неприятно, поэтому он не обратил внимания и продолжил. Позже, во время представления, он заметил, что за столом сидел мальчик лет десяти, который и наблюдал за ним. Мальчик оказался довольно смелым, приветствуя его без тени смущения, даже более уверенно, чем его отец. Линь сразу подумал: «Этот молодой гэр не похож на обычного деревенского ребёнка». А когда узнал, что именно он первым начал готовить цукаты и выращивать овощи, качество которых явно превосходит рыночные, понял, что мальчик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Линь был ослеплён яркой Печатью счастья на лбу мальчика. Хотя он провёл большую часть последнего года в Цинчэне и видел много молодых гэров, столь яркую Печать счастья встречал редко. Взгляд Линя скользнул вниз, к глазам мальчика — узким, как у феникса, которые в будущем могли бы быть соблазнительными, но сейчас, из-за детской полноты лица, выглядели просто озорными. Его взгляд переместился к прямому носу и аккуратным ноздрям, а затем остановился на пухлых, слегка приподнятых губах, на которых застрял крошечный кусочек закуски. Очевидно, мальчик ел, и делал это не слишком аккуратно. Этот кусочек на его округлой щеке выглядел особенно мило, и мысль о том, как он ел, вызвала у Линя улыбку. Его сердце на мгновение смягчилось, и на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Линь снова посмотрел на мальчика, который всё ещё сидел с крошкой на губе. Подумав, что он, должно быть, любит закуски, Линь велел управляющему приготовить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посидел с ними ещё немного, затем попрощался, сказав, что у него есть другие дела, и предложил им остаться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и его отец посидели ещё, съели немного закусок, затем вышли из ресторана. Управляющий проводил их до дверей, и перед самым уходом поднёс небольшой узелок, сказав, что их молодой хозяин, видя, как мальчик любит закуски, решил подарить ему немного, чтобы он мог есть их дома,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поблагодарил, и они покинули ресторан. По дороге мальчик размышлял: «Почему он сказал, чтобы я ел не торопясь? Ведь он не видел, как я ел». Не найдя ответа, он перестал думать об этом. В этот момент А-фу повернулся, чтобы что-то сказать, и заметил крошку на губе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Юй’эр, ты ешь так неаккуратно. На улице молодому гэру не следует быть таким неряшливым. Посмотри, у тебя на губе осталась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ошеломлённо замер, и вдруг понял, почему Линь подарил ему закуски и сказал есть не торопясь. «Ах, какой же он! Такой вредный характер, а лицо такое красивое. Я даже на мгновение почувствовал что-то. Хм, теперь он мне не нравится! Увидел крошку и не сказал, наверное, про себя насмехался».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Юй’эр, поняв, что на его лице была крошка, и её кто-то видел, почувствовал стыд. Он быстро вытер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покрасневшее от стыда лицо вернулось к обычному цвету, они уже вышли на маленькую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сначала повёл его к А-де, чтобы найти их и вместе с детьми немного погулять, купить им что-нибудь интересное. Теперь, когда в семье стало больше денег, можно было позволить себе 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нашёл А-де и дядю на лапшичной лавке, где они с детьми ели лапшу. А-де, увидев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закажу вам по порции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А-де, мне не нужно, я только что съел много закусок в ресторане, я ещё сыт. Лучше закажи порцию лапши для А-фу, он почти ничего не ел, только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А-де заказал порцию лапши для А-фу. Сяо Юй’эр сел на свободное место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они закончили есть. Аньань, закончив лапшу, подошёл к Сяо Юй’эру. Тот быстро достал платок и вытер ему рот. Аньань поднял голову, позволяя брату вытереть его, а затем уставился на небольшой узелок, лежащий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это? Это что-то вкусное?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закуски, которые я ел в ресторане. Но ты только что наелся, твой животик ещё полон, верно? Подожди, я достану три штуки, ты поделишься с Цзюньцзюнь и Пинпин, по одной каждому. Попробуйте, а дома доедите. Я сохраню их для вас, не волнуйся,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взял три закуски и побежал к старшим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лапшой, вся их семья отправилась гулять по улице. Пинпин и Аньань, увидев множество интересных и вкусных вещей, хотели купить всё. Они не капризничали, если им отказывали, но их глаза не отрывались от приглянувшихся вещей. Продавцы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какие милые близнецы! Такие редкие. И не капризничают, такие послушные. Купите им, если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А-де пришлось купить им. Так они шли, покупая всё подряд, и, пока не начали покупать нужные для дома вещи, у детей уже было много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понял, что так продолжаться не может, и ускорил шаг, чтобы пойти за необходимыми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купили всё, что нужно, то поспешили к воловьей повозке на краю улицы. Подождав, пока все усядутся,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