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А-фу доставил Сяо Юй’эра домой и сразу же вышел, чтобы позвать людей. Сяо Юй’эр остался один и занялся приведением в порядок своих трофеев. Он аккуратно разложил саженцы деревьев, которые планировал попросить а-фу посадить в саду. Также он отобрал дикорастущие травы, чтобы вечером приготовить лепешки с яйцами и зеленью. Больше всего он принес каштанов, которые требовали совместных усилий всей семьи для очистки от колючей кожуры. Сяо Юй’эр понимал, что сам с этим не справится, и решил дождаться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а-мо начала готовить ужин, вернулись старшие братья с учебы. Младший дядя вместе с ними приступил к очистке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Юй’эр взял на себя роль командира и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уборки и ужина старший сын охотника Чжана, по имени Чжан Чжуанчжуан, принес в корзине окорок дикого кабана. Он сказал, что его семья часто ела овощи из их сада, и его мать, чувствуя неловкость, решила отблагодарить их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деревне семьи Шэнь текла своим чередом, тогда как в сотне ли от них, в городе Жунчэн, в семье Линь бушевали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представлял собой континент под названием Наньлинь. Деревня семьи Шэнь располагалась на юго-западе центрального государства Наньлинь, в уезде Маши города Цинчэн. А соседний город Цинчэн был Жунчэн — крупнейший город на юго-западе, важный транспортный узел, соединяющий север и юг. Здесь кипела торговля, и город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Жунчэне семья Линь была известна всем. Еще при жизни старого господина Линь их бизнес процветал, а к поколению отца Линь старший брат семьи стал главой дома. Старший брат Линь Мин, обладая острым умом и точным взглядом, вывел семейное дело на новый уровень, сделав его уникальным на юге. Однако в отличие от своего делового старшего брата отец Линь, будучи младшим сыном, с детства был избалован и вырос праздным. Он любил проводить время в обществе женщин, и его часто можно было найти в увеселительных заведениях. В конце концов родители, видя его поведение, нашли ему решительного мужа, надеясь, что тот сможет обуздать его ветреность.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на а-де семьи Линь отец Линь действительно успокоился на некоторое время. Однако судьба а-де была несчастливой — он ушел из жизни слишком рано. Когда а-де был беременен, отец Линь, не выдержав одиночества, снова начал вести разгульную жизнь. Если бы он ограничился увеселительными заведениями, это было бы еще терпимо, но он увлекся молодым вдовцом из города, потеряв голову от страсти. Он настаивал на том, чтобы взять его в дом как второго мужа, но семья была против. Вдовец, не согласившись с этим, устроил скандал в доме Линь, заявив, что тоже ждет ребенка от отца Линь, и требовал, чтобы его приняли в семью как равного. А-де, не выдержав стресса, родил раньше срока. Роды были тяжелыми, и после рождения Линь Чжэнцзэ он скончался. В то время дед Линь уже умер, а бабушка Линь была слаба здоровьем. Старший брат Линь был в отъезде по делам, а дядя Линь не мог вмешиваться в дела младшего брата. Внешняя семья Линь Чжэнцзэ, включая дедушку и бабушку, переехала в другой город вслед за дядей, занимавшим должность чиновника, и не смогла вовремя приехать. Они прибыли только на похороны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с детства воспитывали а-де как сына и очень любили его. Они были потрясены, узнав, что его муж оказался таким негодяем. Когда старший брат Линь вернулся, они составили список приданого а-де и передали его в руки старшего брата, чтобы тот управлял им и увеличивал доходы. Также они постановили, что 30% ежегодной прибыли от семейного бизнеса, которая шла отцу Линь, будет перечисляться на имя Линь Чжэнцзэ. Только после этого они согласились на то, чтобы отец Линь взял вдовца в дом как второго мужа, но с условием, что он никогда не сможет занять место главного мужа, и а-де всегда будет почитаться как старший. Ребенок от второго мужа, хотя и будет считаться законным наследником, будет стоять ниже Линь Чжэнцзэ. После смерти отца Линь 50% его наследства перейдет Линь Чжэнцзэ, а остальное будет разделено между другими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договоренностей бабушка Линь предложила, чтобы ребенок остался с ней, а если она не сможет заботиться о нем, то старший брат будет присматривать за ним. Отец Линь, который был зол на главного мужа за то, что тот не позволил ему взять вдовца в дом, не вызывал доверия. Более того, он перенес свою злобу и на Линь Чжэнцзэ, особенно после того, как часть его доходов была переведена на имя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Линь Чжэнцзэ с самого рождения потерял отца, а по сути, и мать. Он рос под присмотром бабушки, которая очень любила его как первого внука и заботилась о нем. Однако здоровье бабушки было слабым, и, несмотря на ее привязанность к Линь Чжэнцзэ, она скончалась, когда ему исполнилось пять лет. Маленький Чжэнцзэ остался без опоры. С детства он замечал, что старший брат Линь хорошо относится к своим сыновьям, а его собственный отец игнорирует его. Отец был ласков с младшим братом, рожденным от второго мужа, часто брал его на руки, играл с ним, тогда как Линь Чжэнцзэ мог только смотреть на них с надеждой. Видя это, он спрашивал бабушку, и та, обнимая его, плакала и рассказывала, какой был его отец — веселый и способный, почти как сын. Она говорила, что отец Линь был слеп и предал его мать, оставив мальчика без родительской любви. Она также упоминала, что вторая жена из-за того, что Линь Чжэнцзэ получил часть доходов, постоянно пыталась ему навредить, хотя все это должно было принадлежать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разговоров маленький Линь Чжэнцзэ перестал надеяться на отца. Он старательно ухаживал за бабушкой, кормил ее лекарствами и разговаривал с ней. Старший брат Линь также любил его и, когда был дома, часто занимался с ним и двумя своими сыновьями. У старшего брата не было своих сыновей, только два гэра. Его муж был очень мягким человеком, и Линь Чжэнцзэ знал о своем отце только из его рассказов. Муж старшего брата чувствовал себя виноватым за то, что не смог родить сына, который унаследовал бы семейное дело, и даже предлагал старшему брату взять второго мужа, чтобы попытаться зачать сына. Однако старший брат категорически отказался, так как очень любил своего мужа. Хотя метка на лбу мужа была неяркой, что затрудняло рождение сыновей, старший брат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Чжэнцзэ как единственный законный наследник мужского пола стал очень важным. Это было причиной того, что муж старшего брата относился к нему с особой заботой,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бабушки, когда ему было пять лет, жизнь под присмотром второй жены отца стала трудной. Даже несмотря на заботу мужа старшего брата, она была ограниченной. Однажды, когда старший брат вернулся из длительной поездки и решил проверить успехи Линь Чжэнцзэ, ему сообщили, что мальчика не видели уже два-три дня. Младший брат и его жена объяснили, что он заболел заразной болезнью и его изолировали в комнате, чтобы не заразить остальных. Даже муж старшего брата, пытавшийся навестить его, был остановлен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старший брат выбил дверь и обнаружил семилетнего Линь Чжэнцзэ, свернувшегося в клубок на кровати. В комнате не было ни одного слуги, а тело мальчика было мокрым от пота, и он был в сильном жару. Испугавшись, старший брат сразу же отнес его в главный дом и приказал вызвать врача. Пока врач ехал, муж старшего брата обмыл мальчика и переодел его. Тогда они заметили, что, несмотря на зиму, ребенок был одет в тонкую одежду! Оказалось, что в доме не шили для него одежду, а те вещи, что муж старшего брата заказывал каждую четверть года, были украдены сыном второй жены. Постельное белье также было слишком тонким, что и стало причиной болезни. Врач диагностировал простуду и сказал, что в такую холодную погоду нельзя допускать переохлаждения, а также нужно хорошо питаться. Никакой заразной болезни не было — это было результатом плохого ухода, недостатка еды и одежды, что привело к болезни. И даже заболев, мальчику не вызвали врача и не позволили никому навещать его.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в ярости! Он решил немедленно забрать мальчика в свой дом, так как больше не мог доверять его воспитание младшему брату. Он боялся, что в следующий раз, когда вернется, ему придется хоронить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