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знаешь, что сейчас время фильма? — Я думал, у тебя только обеденное время. — Гэ Цзюньдун сухо засмеялся. — Хе-хе…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не свинья. Наслаждаясь едой, я также могу уделять внимание развлечениям.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Гэ Цзюньдун не знал, что еще сказать, взял палочки и продолжил есть свою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эта проститутка такая несчастная, — размышлял Ян И. — И еще, этот второй главный герой все время хочет ее арестовать, не видя раскаяния первого главного героя. Совсем нет человечности. А первый главный герой все делает добрые дела, ты думаешь, он сумасшедший? Скажи, зачем он такой добрый? Общество его не поблагодарит.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сюжета. — Гэ Цзюньдун просто объяснил. — Первый главный герой обязан быть добрым, иначе, учитывая исторический контекст, фильм с плохим посылом не прошел бы цензуру в Китае. Его бы запретили, вырезали бы сцены. После всех этих процедур у фильма есть несколько вариантов: первый — его покажут в подходящее время, когда эпоха и контекст будут приемлемы. Второй — пиратские копии будут приносить доход. Ты знаешь, современные люди странные, чем больше фильм запрещают, тем больше они хотят его посмотреть, это популярно. Третий — режиссер не ради денег, он скорее создаст миф, духовную культуру, не ради прибыли, чем опустится до уровня обыденности, желая уйти от мирского, в итоге останется с кучей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роман экранизируют, персонажей делят на злодеев и добряков, это старомодно и фальшиво. В реальном обществе такие хорошие люди либо молчат, либо умирают в корзине, созданной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же. — Гэ Цзюньдун был в ужасе. — Тебе всего 14 лет, ты что знаешь об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дядя, не смотри на нас, высокоинтеллектуальных людей, с точки зрения 70-х годов. Я… ребенок только внешне, это не мой выбор, мои мысли зрелые не из-за сверхспособностей к обучению, а из-за моего восприятия современного общества. Ты знаешь, будущее полно фантазий и возможностей, ради его достижения страна может пожертвовать частью людей. А кого можно пожертвовать? Я думаю, ты уже видел. Время может подтвердить все развитие, но время не может обвинить в плохом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Слишком сильно. Этот ребенок вырастет в человека, с которым лучше не связываться. — Гэ Цзюньдун сглотнул. — Я не хочу быть угнетенным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смотри, мне так хочется запереть второго главного героя и бить… бить… — Ян И хихикал. — На самом деле, я больше люблю капать воск,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Ужасно…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Мы смотрим литературный фильм, а не ужастик, пожалуйста… не заставляй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подходил к концу, Ян И смотрел с удовольствием, как вдруг в комнату вошел мужчина с пачкой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почему дверь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обернулся и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ты, хозяин, — это был младший сын старушки. — Мы не закрываем дверь для лучшей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лучшей вентиляции? — Младший сын старушки передал диски Гэ Цзюньдуну. — Или чтобы Ло быстрее вошел? — Он заметил наряд Ян И. — Вау… одежда, которую я выбрал, тебе очень идет, такой кавайный,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слушал его комментарии о своей одежде, его заинтересовало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Папа? — Услышав о Ло, он тут же отвлекся от фильма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знаю, где он, но и знаю, с кем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знал, что не сможет удержать разъяренного Ян И. Когда молодой господин взорвется, Гэ Цзюньдун прикроет уши, переждет гром, а затем начнет успокаивать, пока не вернется Ло. Конечно, путь Ло домой долгий, и несчастному Гэ Цзюньдуну придется тратить кучу слов, пока он не увидит холодное лицо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быстро, и Сун Сяобэй, уставший за последние дни, наконец мог выспаться на большой кровати в доме Гэ Цзюньдуна. Но действительно ли ему удастся спокойно поспать? Сун Сяобэй знал, что пока Гэ Цзюньдун не вернется домой, хороший сон вряд ли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Гэ Цзюньдун, все еще не выспавшийся, был разбужен звонком телефона. С трудом высунув голову из-под одеяла, он ответил, но не ожидал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Бросил телефон, вскочил, выбежал из своей комнаты и направился в комнату босса. Увидев знакомую картину, Гэ Цзюньдун остановился у двери комнаты Ло. Так как Ло не закрыл дверь на ночь, Гэ Цзюньдун мог видеть все происходящее. Боже, я слишком рано пришел. Гэ Цзюньдун стоял в дверях, сердце колотилось. Вы, ребята, слишком смелые, обычно такие дела делают за закрытыми дверями, а вы открыто, это оригинально, но не вызывает уважения. Гэ Цзюньдун не знал, уйти или остаться. Ло очень чувствителен к звукам, даже легкие шаги и тихие шумы для него не останутся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хотел злить Ло, тем более вызывать гнев Ян И, ведь Ло злился не из-за чужих ошибок, а из-за того, что Ян И злился на этого человека. Гэ Цзюньдун стоял в дверях, колебался, и уже собирался уйти, как Ло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Гэ Цзюньдун вздрогнул от неожиданного голоса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за шум, я хочу спать, ммм… — Ян И, лежавший на руках Ло, прижался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— Ло снова поцеловал лоб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это… — Гэ Цзюньдун знал, что Ло проснулся, можно ли теперь говорить о своем деле? Нет, здесь кроме Ло есть еще Ян И, многое нельзя обсуждать. — Это… это… босс… я… — Гэ Цзюньдун мямлил,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понял, что это не для ушей Ян И, и потому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отлучиться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не предупредив меня. — Знать, где муж, — это право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Это маленькое требование Ло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тихо хмыкнул, и Ло аккуратно убрал его руку со своей шеи, медленно поднялся. Совершенно обнаженный, он без стеснения встал, одеяло соскользнуло, и Гэ Цзюньдун увидел все, что мог. То, что не мог увидеть, он и не хотел видеть. Ло был настолько естественен, что Гэ Цзюньдун покраснел. Хотя внешне они оба были мужчинами, телосложение и фигура Ло были лучше, чем у обычного мужчины. Длинные ноги, равномерные мышцы, живот без лишнего жира, тонкая талия, крепкая грудь, руки не выглядели массивными, но видны мышцы, указывающие на силу. Над ключицей — слегка изящная шея, острый подбородок, изысканные черты лица, словно картина красавицы. Длинные черные волосы, слегка растрепанные, после того, как он провел по ним пальцами, полуоборот, и волосы, движимые рукой, разделились на концах, полупрофиль лица, нос выделялся, губы подчеркнуты, легкая, незаметная соблазнительность мелькнула между бровями. Холодное выражение лица Ло было привычным, характерным. Жаль, что такая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Ло не выглядел уставшим, он бодро поднял с пола штаны, которые снял накануне, натянул их, застегнул молнию, застегнул пуговицы, вышел из комнаты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Ло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тоже не решался говорить громко, ведь то, что он собирался сказать, могло легко разозлить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Я сказал ему, что передам тебе вещи, но… он отказался, он хочет встретиться с тобой. Босс,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думаю? — Ян И приоткрыл дверь, на нем был тот же банный халат, который он надел вечером, но он был мят и небрежно надет.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