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Вокруг было столько людей, а только ты рискнул выхватить нож у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вынудили. Что, я должен был ждать, пока он меня зарежет?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сложно уговорить тебя поужинать? В конце концов, Бай Лишэн сегодня не здесь, ты что, боишься, что он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оживилась, словно вспомнив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хотела рассказать тебе кое-что о Бай Лишэне.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Чжинин повернулся к ней и встретился с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стоит только упомянуть Бай Лишэна, как ты сразу оживаешь.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 Ты что, уже так глубоко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изменение в выражении лица Вэй Чжинина, Линь Цяньцянь решила, что её слова задели его,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 на мои слова. В этом мире нет ничего нового, в нашей индустрии полно красивых мужчин и женщин, а моральные устои у большинства довольно слабы. Когда они собираются вместе, всё сводится к одним и тем же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множества цветов трудно остаться незапятнанным.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спокойное отношение вызвало у Вэй Чжинина раздражение.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приподняла брови, наклонилась к нему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я хочу сказать, главное, чтобы ты понял суть. Конечно, я надеюсь, что между вами всё серьёзно, ведь видеть, как пара становится настоящей, — это счастье. Но я не могу просто увлечься романтикой и подвести друга, поэтому хочу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Бай Лишэн, кажется, встречался с парнем вне индустрии.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белые пузырьки вырвались из бутылки пива, когда крышка отлетела. Пена бурно выплеснулась из горлышка, но через мгновение осела. Затем бутылку подняли, и пиво со звуком «глу-глу» наполнило два бокала, пена перелилась через край, образовав на столе круглые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 завершением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сидел с Фу Чжэньюанем в кабинете ресторана горячих горшков на пешеходной улице киногородка. Перед ними кипел красный бульон, отталкивая к краям плавающие в нём кусочки перца и зелёного лука. Ароматный пар поднимался вверх, стеклянные бокалы звенели, когда Фу Чжэньюань, выпив половину своего пива, с удивлением посмотрел на Вэй Чжинина, чьё лицо постепенно менялось от оцепенения к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Вэй Чжинин залпом выпил свой бокал, потряс пустой бутылкой и протянул руку за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с уважением посмотрел на него,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ожидал, что ты так хорошо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легко открыл бутылку, налил пиво и кивнул в сторону горячего горшка: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закипел, пора класть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у Фу Чжэньюаня зазвонил телефон. Он взглянул на экран, инстинктивно посмотрел на Вэй Чжинина, затем быстро встал, всем видом показывая, что ему нужно срочно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Вэй Чжинин включил телефон и посмотрел на экран. Новых сообщений не было. Он долго смотрел на пустой экран, пока тот не погас, унося с собой мимолётный свет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а Фу Чжэньюань всё не возвращался. Вэй Чжинину пришлось выключить огонь, мясо, которое он только что положил, уже начинало перевариваться. Верхний слой жира застыл под действием кондиционера, и он, словно одержимый,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завершения его первой роли, и он должен был быть счастлив. Но в голове у него крутились мысли, и радости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прервался, а гость исчез, и Вэй Чжинину становилось всё более тягостно. Маленькая кабинка казалась душным ящиком, в котором не хватало воздуха 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позвонить Бай Лишэну, где бы тот ни был, и спросить, почему тот не отвечает на его сообщения. Но его рука дрогнула, едва коснувшись кнопки вызова.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почему бы и нет? Разве он сам не знал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напряжение достигло предела, и это начало сказываться на физическом состоянии. Желудок, раздражённый перцем и пивом, начал подступать тошнотой, алкогольный привкус поднялся к горлу. Он резко встал и быстро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официант,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направо, затем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стоявшая у двери, любезно закрыла её, но, обернувшись, увидела, что второй гость из кабинки возвращается, а за ним идёт примечательный молодой человек. В чёрной маске и кепке, лица не разглядеть, но он был высоким и стройным, с идеальными пропорциями, излучая аристократическую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ресторан находился в киногородке, и здесь часто бывали знаменитости, хотя в основном малоизвестные. Настоящие звёзды не посещали такие многолюдные места, иначе толпы фанатов просто снесли бы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шёл сейчас, вызывал у официантки всё большее волнение. Это же…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шедший впереди, поднял голову и, увидев взволнованное выражение лица официантки, испугался. Его взгляд упал на человека позади него, и он поспешно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принесите ещё один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льстивое обращение привлекло внимание официантки, которая, покраснев,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открылась, но внутри никого не было. Фу Чжэньюань снова окликнул удаляющуюся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куда пошёл мой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вошёл в кабинку вслед за Фу Чжэньюанем, оглядел красный бульон на столе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ряд пустых бутылок под столом, и он с укором посмотрел на Фу Чжэньюаня: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много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почесал шею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съёмки завершились, надо же отметить…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считал, что у него неплохая выносливость к алкоголю, но сейчас он стоял у раковины в туалете, извергая всё содержимое желудка. Поскольку он почти не ел, в конце вышла даже желчь, а жгучий алкогольный привкус распространился от желудка до горла. Он поднял голову, опираясь на скользкую раковину, и в запотевшем зеркале увидел отражение человека, стоящего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очертания в зеркале стали чёткими, он застыл, широко раскрыв глаза, и на мгновение потерял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с красивыми глазами спокойно встретил его взгляд и сделал шаг вперёд. Вэй Чжинин замер, не зная, что делать: повернуться или заговорить. Судороги в желудке передавали сигналы беспокойства, парализуя его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спокойный тон словно влил в него тепло. Вэй Чжинин наклонился, быстро умылся и выпрямился, глядя на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подбородок тыльной стороной руки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пристально смотрел на его бледное лицо, в глазах читались непередаваемые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Чжинина сжалось,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Жизненные показатели стабилизировались, но он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транскрипция имён выполнены в соответствии с глоссарием. Все диалоги переоформлены с использованием длинного тире. Соблюдены требования по форматированию: прямая речь оформлена через тире, описания действий остались в рамках абзацев с репликами. Убраны излишне разговорные и сленговые выражения для сохранения единого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