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внезапно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действительно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слышал о разводе начальника управления, да и, кажется, у Вэй Сяои должен быть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последнем шаге, просто не оформили развод официально. Все, кто их знает, считают их разведёнными. Но с его положением развод невозможен. Мама была так разбита, что забрала меня и уехала к бабушке. У меня есть младший брат, Вэй Сяочэн, он остался с отцом и живёт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Вэй Сяочэна, Вань Куйсюн вспомнил. Тот был самым известным адвокатом города А, высоким и привлекательным, и к тридцати годам всё ещё не был женат. В своё время он был известным холостяком. В газетах и интернете было много статей о нём. Почему он никогда не слышал о Вэй Сяои? По логике, старший сын должен был быть известнее младшего. Может, это из-за того, что Вэй Сяои жил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На День народного единства можно съездить в город А и встретиться с твоим братом. У вас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Он очень привязан ко мне. Он младше меня всего на год, в этом году тоже поступил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разговор, полностью игнорируя Ши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Мяо смотрел на них с изумлением. Разве они похожи на учеников, которые боятся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пожертвованиях Вань Куйсюна, его помощи Чжан Вэю и истории со школьной формой. Этот парень был не из тех, кем можно манипулировать. Даже директор Лю, вероятно,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учениками, они должны подчиняться школьным правилам, и он, как заведующий учебной частью, обязан был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набрал номер, и через мгновение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можно начальника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начальник Вэй сейчас не в городе А. Кто вы? Могу я передать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сладкий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услышав голос, мгновенно разозлился и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Вэй Сяои. Если он не в городе А, значит, он не вернулся. Скажите ему, чтобы он был в моей школе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Вэй Сяои, женщина на другом конце провода замерла, а затем быстро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расстегнул ещё две пуговицы,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эта женщина? — Вань Куйсюн уловил нотки чего-то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одна из подчинённых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слово «подчинённая» с особым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кое-что понял. Интересно, начальник управления позволяет себе такие вещи прямо под носом? Этот Вэй Фэн действительно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Вань Хана, Вань Куйсюн позвонил в бар. Он был уверен, что Вань Хан сегодня точно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была отправлена в город А. Он прекрасно понимал, что замышлял его дядя, и, вероятно, сейчас тот всё ещё сидел в баре,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позвонил и попросил Чжан Вэя найти человека в полицейской форме, его быстро нашли. Услышав о вызове родителей, Вань Хан без лишних слов сел в полицейскую машину и помчался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разговоры, Вань Куйсюн и Вэй Сяои даже не взглянули на Ши Мяо и сели на траву. Сидеть было неудобно, и Вань Куйсюн встал, устроившись на обуви Вэй Сяои. С подушкой под собой ему стало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проявляли никаких явных признаков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Мяо смотрел на них, пытаясь понять, что происходит. Они просто друзья? Или...?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мужских отношениях, но никогда не видел их. Да и эти двое совсем не выглядели такими людьми. К тому же их результаты на экзаменах были выдающимися — они были лучшими в классе, настоящими кандидатами в престижные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Вань Хан приехал на полицейской машине, что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увидев, что все на площадке, он направился туда. Как только он вошёл, то сразу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вызвали родителей в такое время? Вы что-то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Хану было не по себе при виде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дядя. Я сделал татуировку, и заведующий учебной частью сказал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Вань Хану нечего было сказать. Он уже видел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учитель, татуировка не делает его плохим парнем. Мой племянник очень послушный, он редко создаёт проблемы. Если ему что-то нравится, пусть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Хана ошеломили Ши Мяо. Разве так должны говорить родители? Но перед ним был полицейский, и 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Мяо успел что-то сказать, ещё одна машина въехала на территорию школы, и из неё вышли двое, направляясь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первым заговорил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Хан, увидев Вэй Фэна,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 же начальник управления, главный в городе, а второй, вероятно, тоже важный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лишь поднял бровь,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случилось. — Вэй Фэн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гнев на лице Вэй Фэна, быстро встал и встал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Фэну было не по себе при виде Вань Куйсюна. Если бы он мог убить, тот уже умер бы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вызвали тебя, потому что сделали татуировки. Учитель сказал вызвать родителей, вот мы и позвали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«папа», произнесённое Вань Куйсюном, ошеломило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стоявший за Вэй Фэном, рассмеялся так, что чуть не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папа? Не смей так называть меня. Если хочешь моего согласия, подожди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рассердился, а взял руку Вэй Сяои с кольцом и показал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ты или нет, мы уже вместе. Мы уже были в постели много раз. Это не детская игра, чтобы спрашивать твоего разрешения. Ты думаешь, я ребёнок? Боишься вызвать родителей? Мой человек, и никто не имеет права спрашивать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Вань Куйсюна были настолько дерзкими, что Вэй Фэн чуть не ударил Вэй Сяои, но Вань Куйсюн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Вэй, прежде чем ударить, посмотри, кто перед тобой. Не думай, что я позволю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слово, один жест, один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хотел что-то сказать, но Син Хуэй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Дашун, не злись. Твой отец просто вспыльчив. Что вообще происходит? Почему вызвали родителей? Мы ведь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«твой отец», произнесённое Син Хуэем, окончательно сразило Ши Мяо. Это было слишком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действительно... Боже мой, Ши Мяо даже представить не мог. Самое главное, что их влиятельные родители знали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оттянул Вань Куйсюна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сделали татуировки, и учитель сказал вызвать родителей, вот мы и позвали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«папа», произнесённое Вэй Сяои, подействовало куда сильнее, чем у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замер. Его сын не называл его так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 или сделать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Хан, стоявший рядом, едва сдерживал смех. Вэй Сяои оказался сыном начальника управления. Боже, его племянник действительно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внимательно посмотрел на Вэй Сяои, ясно видя татуировку на его ключице. Иероглиф «Сюн» резал ему глаза, и не только глаза — сердце, печень, селезёнку и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прекрасный сын был испорчен этим человеком. Какое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ты мне мстишь за прошлую жизнь? Специально мучаешь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долго смотревший на Вань Куйсюна,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слишком много думаешь. Я уже называю тебя папой, значит, я всё отпустил. Что касается И, я действительно не знал, что он твой сын. Он тот, кто мне с первого взгляда понравился. Этот короткий месяц свел меня с ума, и я потерял голову. Ради него я готов на всё, но при условии, что ты будешь нас защищать и согласишься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снова подтвердил свою позицию. Вэй Сяои не совсем понял его слова, но почувствовал тревогу и взял его за руку,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увидев их соединённые руки,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никогда. И ещё слишком молод. Он не понимает, насколько серьёзны общественные последствия. Когда ему исполнится двадцать, я найду ему невесту. Вы никогда не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Фэна заставили Син Хуэя нахмуриться, но он сдержался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