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спи на полу, я не рискну продолжать спать с тобой, твой брат Сяои — настоящий ревнивец. Завтра деньги поступят на счёт, и я куплю тебе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Вань Куйсюна заставили глаза Чу Цзяна загореться: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купишь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куплю тебе. Это нужно для бизнеса. Ты же генеральный директор компании, не можешь же ты без машины. Заодно, когда Хаожань вернётся, посмотрим, что он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Хаожаня лицо Чу Цзяна озарилось улыбкой,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Яцинь, стоявшая рядом, смотрела на них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я тоже хочу инвестировать,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инвестициях нет нужды. Иди работать в компанию, бухгалтером. Деньги будут в твоём управлении, а зарплату тебе назначит брат Цзян, по годовому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Ван Яцинь была в шоке. — Бухгалтер? Мне доверят управление финансами?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 — Вань Куйсюн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я... Справлюсь ли я? — Ван Яцинь поспешно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вошёл в ванную, сменил полотенце на халат и, лёжа на кровати, повернулся к Ван Яцинь: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сомневаешься в человеке, не используй его, если используешь — не сомневайся. Я верю в тебя. Если не знаешь — научишься,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несколько раз посмотрела на него, увидела искренность на его лице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престижная работа была куда лучше, чем её прежняя работа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 около одиннадцати, Чу Цзян проверил счёт — три с половиной миллиона юаней, ни копейки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был в восторге.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автосалон, прямо в секцию BMW. Самая популярная модель, BMW 528i, стоила 700 000.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и Чу Цзян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без лишних слов велел Чу Цзян оплатить покупку. Те 500 000 от Цзян Чэна были неожиданным подарком, он даже не думал, что Цзян Чэн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оформлена на Чу Цзяна, так что теперь она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они забрали машину и отправились обратно, уже на новом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занял четыре-пять часов, Чу Цзян и Вань Куйсюн сменяли друг друга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шиком вернулись в уезд, и Вань Куйсюн подъехал прямо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четыре часа дня, время возвращения в школу. BMW остановился у ворот, и толпа начала собираться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и Ван Жуйкай как раз подходили к воротам, вместе с Лю Цзюнем и Ся Линьму.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 Яцинь вышли из машины и встали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взял сумку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ступил на землю, как увидел Вэй Сяои и крикнул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и остальные, увидев Чу Цзяна, уже догадались, что произошло. Лю Цзюнь и другие сразу же окружили машину, трогая её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староста, ты крут, BMW себе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сколько эта машина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заговорили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вздохнул. Он понял, что зря приехал прямо в школу. Если бы не спешка, он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вокруг машины, только Вэй Сяои подошёл к нему, взял сумку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часов ехал? У тебя есть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его муж умел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обнял Вэй Сяои за талию и прижался головой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долго, мы сменялись, каждый проехал по два-три часа. У меня нет прав, но опыт вождения есть,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 Яцинь, стоя в стороне, внимательно разглядывали Вэй Сяои. Они чувствовали, что он действительно заботится о Вань Куйсюне.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передал ключи Чу 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дальше сам разбирайся. Используй эти два с половиной миллиона, чтобы купить всё, что нужно. И выдели сто тысяч на заказ 1 200 школьных форм, по тому дизайну, что я нарисовал тебе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почтительно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в шоке. Насколько же богат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Вэй Сяои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обращал внимания на взгляды окружающих и, держа Вэй Сяои за руку, вошёл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 Яцинь сели в машину и уехали, только когда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последовала за Вэй Сяои и Вань Куйсюном.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спрашивали о цене машины, и Вань Куйсюн отвечал. Для него не имело значения, чья это машина — Чу Цзяна 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101 Вань Куйсюн и Лю Цзюнь сложили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пришёл из комнаты 109 в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лежал на кровати и нарочно сказал Вэй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плохо спал, с красавицей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старой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«старая женщина» рассмешили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Яцинь была постарше, она была настоящей красавицей, с фигурой и лицом, которые никак нельзя было назвать «старыми».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ревнуешь? Разве можно так говорить о красавице?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ревную. Вчера я тоже плохо спал, один парень лез ко мне в кровать, да ещё и голый. Я всю ночь промучился.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выпалил это без предисловий.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сразу же изменился в лице, смотря на Вэй Сяои с серьёзным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увидев его реакцию, усмехнулся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Сяои, ты мне всё объяснишь, что ты вчера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вскочил 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засранец, ещё и наставил ему рога? Он его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увидев, что его преследуют, сразу же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говорить правду, пусть гадает. Он всегда подшучивал над ним, теперь пусть и сам поревнует.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увидев, что он убегает, ещё больше заподозрил неладное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друг за другом, направляясь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учебному корпусу, как Вэй Сяои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красивый юноша, с детским лицом. Если бы не кадык, можно было бы подумать, что это девушка. Ростом он был почти как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быстро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мягкий,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подбежал и, стоя позади Вэй Сяои, внимательно рассмотрел юношу. Ему показалось, что он его где-то видел. Голос вызвал давние воспоминания, и он вдруг вспомнил, кто это,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услышав своё имя, поднял голову и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кто вы? Откуда вы знаете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перевёлся в эту школу, никто не мог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ты оказался в этой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нахмурился. Он помнил, как Сыма И рассказывал, что в старшей школе в городе А его раскрыли как гомосексуалиста, и он перевёлся, но не проучился и нескольких дней, не выдержав школьной жизни, и в итоге уехал за границу. Сыма И был его первым мужчиной, они были вместе всего несколько дней. Когда он пел в баре, Сыма И часто приходил. Он тоже любил музыку, играл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Сыма И не хотел отвечать, он смотрел на Вань Куйсюна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перевёл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Сяои вернул Вань Куйсюна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нет, я просто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поспешно ответил, чувствуя себя неловко, ведь они с Сыма И действительно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шанс, объясни, кто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его гнев, сразу же обнял Вэй Сяои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клянусь, у меня с ним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«дорогой» заставило Вэй Сяои прищуриться. Это было странно, обычно Вань Куйсюн называл его так только в постели, да и то после уговоров. Такая добровольность была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был в шоке. Что за ситуация? В этой школе есть люди смелее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гомосексуалист, всегда прятался, боясь, что его раскроют, а эти двое вообще не скрываются.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другие, стоявшие позади, увидели, как Вэй Сяои злится, а Вань Куйсюн успокаивает его, и сразу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их староста натворил, что Вэй Сяои аж почернел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